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dgm="http://schemas.openxmlformats.org/drawingml/2006/diagram" mc:Ignorable="w14 w15 w16se w16cid w16 w16cex w16sdtdh wp14">
  <w:body>
    <w:p w:rsidR="00493660" w:rsidP="00493660" w:rsidRDefault="00493660" w14:paraId="4BFF0692" w14:textId="463BC3E7">
      <w:pPr>
        <w:ind w:left="3" w:leftChars="0" w:hanging="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Prijedlog godišnjeg izvedbenog kurikuluma za Francuski jezik u 4. razredu osnovne škole za školsku godinu 2021./2022.</w:t>
      </w:r>
    </w:p>
    <w:p w:rsidR="008906EF" w:rsidRDefault="008906EF" w14:paraId="6BA2DBE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tbl>
      <w:tblPr>
        <w:tblStyle w:val="a"/>
        <w:tblW w:w="9270" w:type="dxa"/>
        <w:tblLayout w:type="fixed"/>
        <w:tblLook w:val="0000" w:firstRow="0" w:lastRow="0" w:firstColumn="0" w:lastColumn="0" w:noHBand="0" w:noVBand="0"/>
      </w:tblPr>
      <w:tblGrid>
        <w:gridCol w:w="9270"/>
      </w:tblGrid>
      <w:tr w:rsidR="008906EF" w:rsidTr="5145FDAF" w14:paraId="6BA2DBE6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06EF" w:rsidRDefault="00582CE7" w14:paraId="6BA2DB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ODGOJNO-OBRAZOVNI ISHODI NA RAZINI PREDMETNOG KURIKULUMA </w:t>
            </w:r>
            <w:r>
              <w:rPr>
                <w:color w:val="000000"/>
              </w:rPr>
              <w:t> </w:t>
            </w:r>
          </w:p>
          <w:p w:rsidR="008906EF" w:rsidRDefault="00582CE7" w14:paraId="6BA2DB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8906EF" w:rsidTr="5145FDAF" w14:paraId="6BA2DBED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2908" w:rsidP="007B2908" w:rsidRDefault="007B2908" w14:paraId="747FEDA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b/>
                <w:color w:val="000000"/>
              </w:rPr>
              <w:t>A. Komunikacijska jezična kompetencija </w:t>
            </w:r>
            <w:r>
              <w:rPr>
                <w:color w:val="000000"/>
              </w:rPr>
              <w:t> </w:t>
            </w:r>
          </w:p>
          <w:p w:rsidRPr="004344BA" w:rsidR="0056274B" w:rsidP="0056274B" w:rsidRDefault="0056274B" w14:paraId="74F5ED4A" w14:textId="51203FC3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OŠ FJ (1) A.</w:t>
            </w:r>
            <w:r w:rsidR="00E6215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4.</w:t>
            </w: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1. </w:t>
            </w:r>
            <w:r w:rsidRPr="00E62157" w:rsidR="00E6215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Učenik razumije vrlo kratki i vrlo jednostavni tekst u prilagođenome govoru.</w:t>
            </w:r>
          </w:p>
          <w:p w:rsidRPr="004344BA" w:rsidR="009A084B" w:rsidP="00DB4C1B" w:rsidRDefault="009A084B" w14:paraId="4B54A3DB" w14:textId="74EA5841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OŠ FJ (1) A.</w:t>
            </w:r>
            <w:r w:rsidR="00E6215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4.</w:t>
            </w: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2.</w:t>
            </w:r>
            <w:r w:rsidR="00E6215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r w:rsidRPr="00E62157" w:rsidR="00E6215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Učenik razumije vrlo kratki i vrlo jednostavni pisani tekst.</w:t>
            </w:r>
          </w:p>
          <w:p w:rsidRPr="004344BA" w:rsidR="00784D49" w:rsidP="00784D49" w:rsidRDefault="00784D49" w14:paraId="4210CF7A" w14:textId="13B6D809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OŠ FJ (1) A.</w:t>
            </w:r>
            <w:r w:rsidR="00E6215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4.4.</w:t>
            </w: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r w:rsidRPr="00E62157" w:rsidR="00E6215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Učenik piše vrlo kratki i vrlo jednostavni tekst na temelju predloška.</w:t>
            </w:r>
          </w:p>
          <w:p w:rsidRPr="004344BA" w:rsidR="00AF388E" w:rsidP="00AF388E" w:rsidRDefault="00AF388E" w14:paraId="3C354FC7" w14:textId="120CF513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OŠ FJ (1) A.</w:t>
            </w:r>
            <w:r w:rsidR="00E6215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4.</w:t>
            </w: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4. </w:t>
            </w:r>
            <w:r w:rsidRPr="00E62157" w:rsidR="00E6215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Učenik govori kratke i jednostavne rečenice.</w:t>
            </w:r>
          </w:p>
          <w:p w:rsidRPr="00AE601B" w:rsidR="00DA6E14" w:rsidP="00AE601B" w:rsidRDefault="00AE601B" w14:paraId="6BA2DBEC" w14:textId="7C419B04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color w:val="231F20"/>
                <w:sz w:val="22"/>
                <w:szCs w:val="22"/>
              </w:rPr>
            </w:pP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OŠ FJ (1) A.</w:t>
            </w:r>
            <w:r w:rsidR="00E6215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4.</w:t>
            </w: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5. </w:t>
            </w:r>
            <w:r w:rsidRPr="00E62157" w:rsidR="00E6215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Učenik sudjeluje u vrlo kratkome i vrlo jednostavnome vođenom razgovoru.</w:t>
            </w:r>
          </w:p>
        </w:tc>
      </w:tr>
      <w:tr w:rsidR="008906EF" w:rsidTr="5145FDAF" w14:paraId="6BA2DBF4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680" w:rsidP="00AB0680" w:rsidRDefault="00AB0680" w14:paraId="7BA696B8" w14:textId="5E53F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B. Međukulturna komunikacijska kompetencija</w:t>
            </w:r>
            <w:r>
              <w:rPr>
                <w:color w:val="000000"/>
              </w:rPr>
              <w:t> </w:t>
            </w:r>
          </w:p>
          <w:p w:rsidRPr="004344BA" w:rsidR="00B01E82" w:rsidP="00B01E82" w:rsidRDefault="00B01E82" w14:paraId="6828D17D" w14:textId="52E9E6AB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OŠ FJ (1) B.</w:t>
            </w:r>
            <w:r w:rsidR="00E6215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4.</w:t>
            </w: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1. </w:t>
            </w:r>
            <w:r w:rsidRPr="00E62157" w:rsidR="00E6215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Učenik navodi osnovne sličnosti i razlike između vlastite i frankofonskih kultura.</w:t>
            </w:r>
          </w:p>
          <w:p w:rsidRPr="004344BA" w:rsidR="00036D37" w:rsidP="00036D37" w:rsidRDefault="00036D37" w14:paraId="7C375E9B" w14:textId="121571C4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OŠ FJ (1) B.</w:t>
            </w:r>
            <w:r w:rsidR="00E6215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4.</w:t>
            </w: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2. </w:t>
            </w:r>
            <w:r w:rsidRPr="00E62157" w:rsidR="00E6215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Učenik se koristi prikladnim obrascima ophođenja tipičnima za frankofonsku kulturu u poznatim situacijama.</w:t>
            </w:r>
          </w:p>
          <w:p w:rsidRPr="00697847" w:rsidR="008906EF" w:rsidP="00697847" w:rsidRDefault="00697847" w14:paraId="6BA2DBF3" w14:textId="0F48B6CF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color w:val="231F20"/>
                <w:sz w:val="22"/>
                <w:szCs w:val="22"/>
              </w:rPr>
            </w:pP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OŠ FJ (1) B.</w:t>
            </w:r>
            <w:r w:rsidR="00E6215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4.4.</w:t>
            </w: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r w:rsidRPr="00E62157" w:rsidR="00E6215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Učenik prihvaća različitosti i prepoznaje vrijednosti skladnih međuljudskih i međukulturnih odnosa.</w:t>
            </w:r>
          </w:p>
        </w:tc>
      </w:tr>
      <w:tr w:rsidR="008906EF" w:rsidTr="5145FDAF" w14:paraId="6BA2DBFB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7A5D" w:rsidP="00ED7A5D" w:rsidRDefault="00ED7A5D" w14:paraId="5A7CBA58" w14:textId="1D8B3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C. Samostalnost u ovladavanju jezikom</w:t>
            </w:r>
            <w:r>
              <w:rPr>
                <w:color w:val="000000"/>
              </w:rPr>
              <w:t> </w:t>
            </w:r>
          </w:p>
          <w:p w:rsidRPr="004344BA" w:rsidR="0000500B" w:rsidP="0000500B" w:rsidRDefault="0000500B" w14:paraId="6EF9299D" w14:textId="67F3E7C2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OŠ FJ (1) C.</w:t>
            </w:r>
            <w:r w:rsidR="00E6215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4.</w:t>
            </w: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1.</w:t>
            </w:r>
            <w:r w:rsidR="00E62157">
              <w:t xml:space="preserve"> </w:t>
            </w:r>
            <w:r w:rsidRPr="00E62157" w:rsidR="00E6215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Učenik primjenjuje jednostavne strategije za slušanje i čitanje.</w:t>
            </w: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</w:p>
          <w:p w:rsidR="00E62157" w:rsidP="00E62157" w:rsidRDefault="00507651" w14:paraId="7B47C6C9" w14:textId="2D29A8DE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OŠ FJ (1) C.</w:t>
            </w:r>
            <w:r w:rsidR="00E6215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4.</w:t>
            </w: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2.</w:t>
            </w:r>
            <w:r w:rsidR="00E6215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r w:rsidRPr="00E62157" w:rsidR="00E6215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Učenik primjenjuje jednostavne strategije za pisanje i govorenje.</w:t>
            </w: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</w:p>
          <w:p w:rsidR="008906EF" w:rsidP="00E62157" w:rsidRDefault="00A205DF" w14:paraId="2C9D1082" w14:textId="04823179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OŠ FJ (1) C.</w:t>
            </w:r>
            <w:r w:rsidR="00E6215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4.4.</w:t>
            </w:r>
            <w:r w:rsidRPr="004344BA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 xml:space="preserve"> </w:t>
            </w:r>
            <w:r w:rsidRPr="00E62157" w:rsidR="00E62157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Učenik se koristi jednostavnim izvorima informacija na ciljnome jeziku.</w:t>
            </w:r>
          </w:p>
          <w:p w:rsidRPr="00A205DF" w:rsidR="00E62157" w:rsidP="00E62157" w:rsidRDefault="00E62157" w14:paraId="6BA2DBFA" w14:textId="5F4D1EA2">
            <w:pPr>
              <w:pStyle w:val="t-8"/>
              <w:shd w:val="clear" w:color="auto" w:fill="FFFFFF"/>
              <w:spacing w:before="0" w:beforeAutospacing="0" w:after="48" w:afterAutospacing="0"/>
              <w:ind w:hanging="2"/>
              <w:textAlignment w:val="baseline"/>
              <w:rPr>
                <w:color w:val="231F20"/>
                <w:sz w:val="22"/>
                <w:szCs w:val="22"/>
              </w:rPr>
            </w:pPr>
          </w:p>
        </w:tc>
      </w:tr>
      <w:tr w:rsidR="008906EF" w:rsidTr="5145FDAF" w14:paraId="6BA2DBFE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06EF" w:rsidRDefault="00582CE7" w14:paraId="6BA2DB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MEĐUPREDMETNE TEME </w:t>
            </w:r>
          </w:p>
          <w:p w:rsidR="008906EF" w:rsidRDefault="00582CE7" w14:paraId="6BA2DB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b/>
                <w:i/>
                <w:color w:val="000000"/>
              </w:rPr>
              <w:t>Prijedlog </w:t>
            </w:r>
            <w:r>
              <w:rPr>
                <w:color w:val="000000"/>
              </w:rPr>
              <w:t>  </w:t>
            </w:r>
          </w:p>
        </w:tc>
      </w:tr>
      <w:tr w:rsidR="008906EF" w:rsidTr="5145FDAF" w14:paraId="6BA2DC06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06EF" w:rsidRDefault="00582CE7" w14:paraId="6BA2DBF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Učiti kako učiti </w:t>
            </w:r>
          </w:p>
          <w:p w:rsidR="008906EF" w:rsidRDefault="00582CE7" w14:paraId="6BA2DC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Građanski odgoj </w:t>
            </w:r>
          </w:p>
          <w:p w:rsidR="008906EF" w:rsidRDefault="00582CE7" w14:paraId="6BA2DC0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Osobni i socijalni razvoj </w:t>
            </w:r>
          </w:p>
          <w:p w:rsidR="008906EF" w:rsidRDefault="00582CE7" w14:paraId="6BA2DC0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Održivi razvoj </w:t>
            </w:r>
          </w:p>
          <w:p w:rsidR="008906EF" w:rsidRDefault="00582CE7" w14:paraId="6BA2DC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Poduzetništvo </w:t>
            </w:r>
          </w:p>
          <w:p w:rsidR="008906EF" w:rsidRDefault="00582CE7" w14:paraId="6BA2DC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Zdravlje </w:t>
            </w:r>
          </w:p>
          <w:p w:rsidRPr="00E27B73" w:rsidR="008906EF" w:rsidP="00E27B73" w:rsidRDefault="00582CE7" w14:paraId="6BA2DC05" w14:textId="72BE0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Uporaba informacijske i komunikacijske tehnologije    </w:t>
            </w:r>
          </w:p>
        </w:tc>
      </w:tr>
      <w:tr w:rsidR="008906EF" w:rsidTr="5145FDAF" w14:paraId="6BA2DC09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06EF" w:rsidRDefault="008C7EC0" w14:paraId="6BA2DC07" w14:textId="03B26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   </w:t>
            </w:r>
            <w:r w:rsidR="00582CE7">
              <w:rPr>
                <w:b/>
                <w:color w:val="000000"/>
              </w:rPr>
              <w:t>PREDMETNE TEME                                                             </w:t>
            </w:r>
            <w:r>
              <w:rPr>
                <w:b/>
                <w:color w:val="000000"/>
              </w:rPr>
              <w:t xml:space="preserve"> </w:t>
            </w:r>
            <w:r w:rsidR="007B49A6">
              <w:rPr>
                <w:b/>
                <w:color w:val="000000"/>
              </w:rPr>
              <w:t xml:space="preserve">      </w:t>
            </w:r>
            <w:r w:rsidR="00E27B73">
              <w:rPr>
                <w:b/>
                <w:color w:val="000000"/>
              </w:rPr>
              <w:t xml:space="preserve">                     </w:t>
            </w:r>
            <w:r w:rsidR="007B49A6">
              <w:rPr>
                <w:b/>
                <w:color w:val="000000"/>
              </w:rPr>
              <w:t xml:space="preserve"> </w:t>
            </w:r>
            <w:r w:rsidR="00582CE7">
              <w:rPr>
                <w:b/>
                <w:color w:val="000000"/>
              </w:rPr>
              <w:t>OKVIRNI BROJ SATI PO TEMI</w:t>
            </w:r>
            <w:r w:rsidR="00582CE7">
              <w:rPr>
                <w:color w:val="000000"/>
              </w:rPr>
              <w:t> </w:t>
            </w:r>
          </w:p>
          <w:p w:rsidR="008906EF" w:rsidRDefault="00582CE7" w14:paraId="6BA2DC08" w14:textId="74E0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       prijedlog                                                                        </w:t>
            </w:r>
            <w:r w:rsidR="007B49A6">
              <w:rPr>
                <w:b/>
                <w:i/>
                <w:color w:val="000000"/>
              </w:rPr>
              <w:t xml:space="preserve">  </w:t>
            </w:r>
            <w:r>
              <w:rPr>
                <w:b/>
                <w:i/>
                <w:color w:val="000000"/>
              </w:rPr>
              <w:t>          </w:t>
            </w:r>
            <w:r w:rsidR="007B49A6">
              <w:rPr>
                <w:b/>
                <w:i/>
                <w:color w:val="000000"/>
              </w:rPr>
              <w:t xml:space="preserve">               </w:t>
            </w:r>
            <w:r>
              <w:rPr>
                <w:b/>
                <w:i/>
                <w:color w:val="000000"/>
              </w:rPr>
              <w:t xml:space="preserve"> </w:t>
            </w:r>
            <w:r w:rsidR="00E27B73">
              <w:rPr>
                <w:b/>
                <w:i/>
                <w:color w:val="000000"/>
              </w:rPr>
              <w:t xml:space="preserve">                        </w:t>
            </w:r>
            <w:r>
              <w:rPr>
                <w:b/>
                <w:i/>
                <w:color w:val="000000"/>
              </w:rPr>
              <w:t>prijedlog</w:t>
            </w:r>
            <w:r>
              <w:rPr>
                <w:color w:val="000000"/>
              </w:rPr>
              <w:t> </w:t>
            </w:r>
          </w:p>
        </w:tc>
      </w:tr>
      <w:tr w:rsidR="008906EF" w:rsidTr="5145FDAF" w14:paraId="6BA2DC10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Style w:val="Reetkatablice"/>
              <w:tblW w:w="8991" w:type="dxa"/>
              <w:tblLayout w:type="fixed"/>
              <w:tblLook w:val="04A0" w:firstRow="1" w:lastRow="0" w:firstColumn="1" w:lastColumn="0" w:noHBand="0" w:noVBand="1"/>
            </w:tblPr>
            <w:tblGrid>
              <w:gridCol w:w="6471"/>
              <w:gridCol w:w="2520"/>
            </w:tblGrid>
            <w:tr w:rsidR="00742E78" w:rsidTr="5145FDAF" w14:paraId="18F2FD94" w14:textId="77777777">
              <w:trPr>
                <w:trHeight w:val="264"/>
              </w:trPr>
              <w:tc>
                <w:tcPr>
                  <w:tcW w:w="6471" w:type="dxa"/>
                  <w:tcMar/>
                </w:tcPr>
                <w:p w:rsidR="00742E78" w:rsidP="00742E78" w:rsidRDefault="00057C3F" w14:paraId="2591F4B1" w14:textId="1A88817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 xml:space="preserve">Povratak u školu </w:t>
                  </w:r>
                  <w:r w:rsidR="00EE6923">
                    <w:rPr>
                      <w:b/>
                      <w:bCs/>
                      <w:color w:val="231F20"/>
                      <w:shd w:val="clear" w:color="auto" w:fill="FFFFFF"/>
                    </w:rPr>
                    <w:t>(</w:t>
                  </w:r>
                  <w:r w:rsidR="00446C86">
                    <w:rPr>
                      <w:b/>
                    </w:rPr>
                    <w:t>ponavljanje gradiva</w:t>
                  </w:r>
                  <w:r>
                    <w:rPr>
                      <w:b/>
                    </w:rPr>
                    <w:t xml:space="preserve"> </w:t>
                  </w:r>
                  <w:r w:rsidR="00E62157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. razreda)</w:t>
                  </w:r>
                </w:p>
              </w:tc>
              <w:tc>
                <w:tcPr>
                  <w:tcW w:w="2520" w:type="dxa"/>
                  <w:tcMar/>
                </w:tcPr>
                <w:p w:rsidR="00742E78" w:rsidP="00A05FF4" w:rsidRDefault="00C7311E" w14:paraId="6B64E6B1" w14:textId="6BE9174E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6</w:t>
                  </w:r>
                </w:p>
              </w:tc>
            </w:tr>
            <w:tr w:rsidR="00742E78" w:rsidTr="5145FDAF" w14:paraId="2A52F5F7" w14:textId="77777777">
              <w:trPr>
                <w:trHeight w:val="264"/>
              </w:trPr>
              <w:tc>
                <w:tcPr>
                  <w:tcW w:w="6471" w:type="dxa"/>
                  <w:tcMar/>
                </w:tcPr>
                <w:p w:rsidR="00742E78" w:rsidP="00742E78" w:rsidRDefault="00742E78" w14:paraId="3CF6D22F" w14:textId="20A814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leftChars="0" w:firstLine="0" w:firstLineChars="0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 w:rsidRPr="00FF5F0C">
                    <w:rPr>
                      <w:b/>
                      <w:bCs/>
                      <w:color w:val="231F20"/>
                      <w:shd w:val="clear" w:color="auto" w:fill="FFFFFF"/>
                    </w:rPr>
                    <w:t>Moj</w:t>
                  </w:r>
                  <w:r w:rsidR="006A6EC4">
                    <w:rPr>
                      <w:b/>
                      <w:bCs/>
                      <w:color w:val="231F20"/>
                      <w:shd w:val="clear" w:color="auto" w:fill="FFFFFF"/>
                    </w:rPr>
                    <w:t xml:space="preserve"> </w:t>
                  </w:r>
                  <w:r w:rsidR="002627B4">
                    <w:rPr>
                      <w:b/>
                      <w:bCs/>
                      <w:color w:val="231F20"/>
                      <w:shd w:val="clear" w:color="auto" w:fill="FFFFFF"/>
                    </w:rPr>
                    <w:t>radni tjedan</w:t>
                  </w:r>
                </w:p>
              </w:tc>
              <w:tc>
                <w:tcPr>
                  <w:tcW w:w="2520" w:type="dxa"/>
                  <w:tcMar/>
                </w:tcPr>
                <w:p w:rsidR="00742E78" w:rsidP="00A05FF4" w:rsidRDefault="00C7311E" w14:paraId="63EA307C" w14:textId="0A4D18B8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8</w:t>
                  </w:r>
                </w:p>
              </w:tc>
            </w:tr>
            <w:tr w:rsidR="00742E78" w:rsidTr="5145FDAF" w14:paraId="38D66C7D" w14:textId="77777777">
              <w:trPr>
                <w:trHeight w:val="264"/>
              </w:trPr>
              <w:tc>
                <w:tcPr>
                  <w:tcW w:w="6471" w:type="dxa"/>
                  <w:tcMar/>
                </w:tcPr>
                <w:p w:rsidR="00742E78" w:rsidP="00742E78" w:rsidRDefault="002627B4" w14:paraId="4BB2D44E" w14:textId="390BAB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leftChars="0" w:firstLine="0" w:firstLineChars="0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Moji prijatelji</w:t>
                  </w:r>
                </w:p>
              </w:tc>
              <w:tc>
                <w:tcPr>
                  <w:tcW w:w="2520" w:type="dxa"/>
                  <w:tcMar/>
                </w:tcPr>
                <w:p w:rsidR="00742E78" w:rsidP="00A05FF4" w:rsidRDefault="000F2D1C" w14:paraId="26878A6E" w14:textId="4DEDFBFA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8</w:t>
                  </w:r>
                </w:p>
              </w:tc>
            </w:tr>
            <w:tr w:rsidR="0074713A" w:rsidTr="5145FDAF" w14:paraId="342B3E5A" w14:textId="77777777">
              <w:trPr>
                <w:trHeight w:val="264"/>
              </w:trPr>
              <w:tc>
                <w:tcPr>
                  <w:tcW w:w="6471" w:type="dxa"/>
                  <w:tcMar/>
                </w:tcPr>
                <w:p w:rsidRPr="000252AA" w:rsidR="0074713A" w:rsidP="00742E78" w:rsidRDefault="00514E84" w14:paraId="665D6CF2" w14:textId="313911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leftChars="0" w:firstLine="0" w:firstLineChars="0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 xml:space="preserve">Moj </w:t>
                  </w:r>
                  <w:r w:rsidR="002627B4">
                    <w:rPr>
                      <w:b/>
                      <w:bCs/>
                      <w:color w:val="231F20"/>
                      <w:shd w:val="clear" w:color="auto" w:fill="FFFFFF"/>
                    </w:rPr>
                    <w:t>grad /mjesto /selo</w:t>
                  </w:r>
                </w:p>
              </w:tc>
              <w:tc>
                <w:tcPr>
                  <w:tcW w:w="2520" w:type="dxa"/>
                  <w:tcMar/>
                </w:tcPr>
                <w:p w:rsidR="0074713A" w:rsidP="00A05FF4" w:rsidRDefault="000F2D1C" w14:paraId="29296598" w14:textId="1B50E9C0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8</w:t>
                  </w:r>
                </w:p>
              </w:tc>
            </w:tr>
            <w:tr w:rsidR="00742E78" w:rsidTr="5145FDAF" w14:paraId="67E96BFC" w14:textId="77777777">
              <w:trPr>
                <w:trHeight w:val="303"/>
              </w:trPr>
              <w:tc>
                <w:tcPr>
                  <w:tcW w:w="6471" w:type="dxa"/>
                  <w:tcMar/>
                </w:tcPr>
                <w:p w:rsidRPr="00BC5ECE" w:rsidR="00742E78" w:rsidP="00742E78" w:rsidRDefault="00946906" w14:paraId="150CB8AD" w14:textId="3F5F784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leftChars="0" w:firstLine="0" w:firstLineChars="0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 w:rsidRPr="00BC5ECE">
                    <w:rPr>
                      <w:b/>
                      <w:bCs/>
                      <w:color w:val="231F20"/>
                      <w:shd w:val="clear" w:color="auto" w:fill="FFFFFF"/>
                    </w:rPr>
                    <w:t>S</w:t>
                  </w:r>
                  <w:r w:rsidR="002627B4">
                    <w:rPr>
                      <w:b/>
                      <w:bCs/>
                      <w:color w:val="231F20"/>
                      <w:shd w:val="clear" w:color="auto" w:fill="FFFFFF"/>
                    </w:rPr>
                    <w:t>port, glazba i slobodno vrijeme</w:t>
                  </w:r>
                </w:p>
              </w:tc>
              <w:tc>
                <w:tcPr>
                  <w:tcW w:w="2520" w:type="dxa"/>
                  <w:tcMar/>
                </w:tcPr>
                <w:p w:rsidR="00742E78" w:rsidP="00A05FF4" w:rsidRDefault="000F7E03" w14:paraId="24158058" w14:textId="7CCB82D4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10</w:t>
                  </w:r>
                </w:p>
              </w:tc>
            </w:tr>
            <w:tr w:rsidR="00742E78" w:rsidTr="5145FDAF" w14:paraId="7A5EF3F1" w14:textId="77777777">
              <w:trPr>
                <w:trHeight w:val="264"/>
              </w:trPr>
              <w:tc>
                <w:tcPr>
                  <w:tcW w:w="6471" w:type="dxa"/>
                  <w:tcMar/>
                </w:tcPr>
                <w:p w:rsidRPr="00BC5ECE" w:rsidR="00742E78" w:rsidP="00742E78" w:rsidRDefault="002627B4" w14:paraId="00E08F59" w14:textId="310605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leftChars="0" w:firstLine="0" w:firstLineChars="0"/>
                    <w:rPr>
                      <w:rFonts w:cs="Mangal" w:asciiTheme="majorHAnsi" w:hAnsiTheme="majorHAnsi"/>
                      <w:b/>
                      <w:bCs/>
                    </w:rPr>
                  </w:pPr>
                  <w:r>
                    <w:rPr>
                      <w:rFonts w:cs="Mangal" w:asciiTheme="majorHAnsi" w:hAnsiTheme="majorHAnsi"/>
                      <w:b/>
                      <w:bCs/>
                    </w:rPr>
                    <w:t>Moje tijelo</w:t>
                  </w:r>
                </w:p>
              </w:tc>
              <w:tc>
                <w:tcPr>
                  <w:tcW w:w="2520" w:type="dxa"/>
                  <w:tcMar/>
                </w:tcPr>
                <w:p w:rsidR="00742E78" w:rsidP="00A05FF4" w:rsidRDefault="000F2D1C" w14:paraId="41E7F2EB" w14:textId="3C4DF2DF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8</w:t>
                  </w:r>
                </w:p>
              </w:tc>
            </w:tr>
            <w:tr w:rsidR="00742E78" w:rsidTr="5145FDAF" w14:paraId="2BFCF900" w14:textId="77777777">
              <w:trPr>
                <w:trHeight w:val="264"/>
              </w:trPr>
              <w:tc>
                <w:tcPr>
                  <w:tcW w:w="6471" w:type="dxa"/>
                  <w:tcMar/>
                </w:tcPr>
                <w:p w:rsidRPr="00742E78" w:rsidR="00742E78" w:rsidP="00742E78" w:rsidRDefault="002627B4" w14:paraId="27C1504D" w14:textId="4D4629B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leftChars="0" w:firstLine="0" w:firstLineChars="0"/>
                    <w:rPr>
                      <w:rFonts w:cs="Mangal" w:asciiTheme="majorHAnsi" w:hAnsiTheme="majorHAnsi"/>
                      <w:b/>
                      <w:bCs/>
                    </w:rPr>
                  </w:pPr>
                  <w:r>
                    <w:rPr>
                      <w:rFonts w:cs="Mangal" w:asciiTheme="majorHAnsi" w:hAnsiTheme="majorHAnsi"/>
                      <w:b/>
                      <w:bCs/>
                    </w:rPr>
                    <w:t>Zdravo se hranim</w:t>
                  </w:r>
                </w:p>
              </w:tc>
              <w:tc>
                <w:tcPr>
                  <w:tcW w:w="2520" w:type="dxa"/>
                  <w:tcMar/>
                </w:tcPr>
                <w:p w:rsidR="00742E78" w:rsidP="00A05FF4" w:rsidRDefault="000F7E03" w14:paraId="3E32553E" w14:textId="1E7B1C34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 w:val="1"/>
                      <w:bCs w:val="1"/>
                      <w:color w:val="231F20"/>
                      <w:shd w:val="clear" w:color="auto" w:fill="FFFFFF"/>
                    </w:rPr>
                  </w:pPr>
                  <w:r w:rsidR="04FF356D">
                    <w:rPr>
                      <w:b w:val="1"/>
                      <w:bCs w:val="1"/>
                      <w:color w:val="231F20"/>
                      <w:shd w:val="clear" w:color="auto" w:fill="FFFFFF"/>
                    </w:rPr>
                    <w:t>8</w:t>
                  </w:r>
                </w:p>
              </w:tc>
            </w:tr>
            <w:tr w:rsidR="00742E78" w:rsidTr="5145FDAF" w14:paraId="05C64CF7" w14:textId="77777777">
              <w:trPr>
                <w:trHeight w:val="287"/>
              </w:trPr>
              <w:tc>
                <w:tcPr>
                  <w:tcW w:w="6471" w:type="dxa"/>
                  <w:tcMar/>
                </w:tcPr>
                <w:p w:rsidRPr="00742E78" w:rsidR="00742E78" w:rsidP="00742E78" w:rsidRDefault="00742E78" w14:paraId="22E947CC" w14:textId="3BA451B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leftChars="0" w:firstLine="0" w:firstLineChars="0"/>
                    <w:rPr>
                      <w:rFonts w:cs="Calibri"/>
                      <w:b/>
                      <w:bCs/>
                      <w:color w:val="231F20"/>
                      <w:shd w:val="clear" w:color="auto" w:fill="FFFFFF"/>
                    </w:rPr>
                  </w:pPr>
                  <w:r w:rsidRPr="00FF5F0C">
                    <w:rPr>
                      <w:rFonts w:cs="Mangal" w:asciiTheme="majorHAnsi" w:hAnsiTheme="majorHAnsi"/>
                      <w:b/>
                      <w:bCs/>
                    </w:rPr>
                    <w:t>Projektne teme</w:t>
                  </w:r>
                  <w:r w:rsidRPr="00FF5F0C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          </w:t>
                  </w:r>
                  <w:r w:rsidRPr="00FF5F0C">
                    <w:rPr>
                      <w:b/>
                      <w:bCs/>
                      <w:color w:val="231F20"/>
                      <w:shd w:val="clear" w:color="auto" w:fill="FFFFFF"/>
                    </w:rPr>
                    <w:t>                    </w:t>
                  </w:r>
                </w:p>
              </w:tc>
              <w:tc>
                <w:tcPr>
                  <w:tcW w:w="2520" w:type="dxa"/>
                  <w:tcMar/>
                </w:tcPr>
                <w:p w:rsidR="00742E78" w:rsidP="00A05FF4" w:rsidRDefault="002627B4" w14:paraId="6A742BEF" w14:textId="3E4C6FC8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6</w:t>
                  </w:r>
                </w:p>
              </w:tc>
            </w:tr>
            <w:tr w:rsidR="00742E78" w:rsidTr="5145FDAF" w14:paraId="1CD544D8" w14:textId="77777777">
              <w:trPr>
                <w:trHeight w:val="532"/>
              </w:trPr>
              <w:tc>
                <w:tcPr>
                  <w:tcW w:w="6471" w:type="dxa"/>
                  <w:tcMar/>
                </w:tcPr>
                <w:p w:rsidRPr="00742E78" w:rsidR="002627B4" w:rsidP="00742E78" w:rsidRDefault="00742E78" w14:paraId="23834ABE" w14:textId="05D813A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leftChars="0" w:firstLine="0" w:firstLineChars="0"/>
                    <w:rPr>
                      <w:rFonts w:cs="Mangal" w:asciiTheme="majorHAnsi" w:hAnsiTheme="majorHAnsi"/>
                      <w:b/>
                      <w:bCs/>
                    </w:rPr>
                  </w:pPr>
                  <w:r w:rsidRPr="00FF5F0C">
                    <w:rPr>
                      <w:rFonts w:cs="Mangal" w:asciiTheme="majorHAnsi" w:hAnsiTheme="majorHAnsi"/>
                      <w:b/>
                      <w:bCs/>
                    </w:rPr>
                    <w:lastRenderedPageBreak/>
                    <w:t>Praznici i blagdani</w:t>
                  </w:r>
                </w:p>
              </w:tc>
              <w:tc>
                <w:tcPr>
                  <w:tcW w:w="2520" w:type="dxa"/>
                  <w:tcMar/>
                </w:tcPr>
                <w:p w:rsidR="00742E78" w:rsidP="00A05FF4" w:rsidRDefault="002627B4" w14:paraId="611E9C47" w14:textId="3159C798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6</w:t>
                  </w:r>
                </w:p>
                <w:p w:rsidR="00E27B73" w:rsidP="00A05FF4" w:rsidRDefault="00E27B73" w14:paraId="7ED71889" w14:textId="7D131BCE">
                  <w:pPr>
                    <w:spacing w:after="0" w:line="240" w:lineRule="auto"/>
                    <w:ind w:left="0" w:leftChars="0" w:firstLine="0" w:firstLineChars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</w:p>
              </w:tc>
            </w:tr>
          </w:tbl>
          <w:p w:rsidRPr="00224806" w:rsidR="00E27B73" w:rsidP="00E0398A" w:rsidRDefault="00E27B73" w14:paraId="6BA2DC0F" w14:textId="4E3CD06E">
            <w:pPr>
              <w:spacing w:after="0"/>
              <w:ind w:left="0" w:leftChars="0" w:firstLine="0" w:firstLineChars="0"/>
              <w:rPr>
                <w:rFonts w:ascii="Goudy Old Style" w:hAnsi="Goudy Old Style" w:cs="Mangal"/>
                <w:color w:val="008000"/>
              </w:rPr>
            </w:pPr>
          </w:p>
        </w:tc>
      </w:tr>
      <w:tr w:rsidR="008906EF" w:rsidTr="5145FDAF" w14:paraId="6BA2DC13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7B73" w:rsidP="002627B4" w:rsidRDefault="002627B4" w14:paraId="4595BEE1" w14:textId="6003C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 xml:space="preserve">                                                           </w:t>
            </w:r>
            <w:r w:rsidR="00582CE7">
              <w:rPr>
                <w:b/>
                <w:color w:val="000000"/>
              </w:rPr>
              <w:t>MEĐUPREDMETNA POVEZANOST</w:t>
            </w:r>
            <w:r w:rsidR="00582CE7">
              <w:rPr>
                <w:b/>
                <w:i/>
                <w:color w:val="000000"/>
              </w:rPr>
              <w:t xml:space="preserve">     </w:t>
            </w:r>
            <w:r w:rsidR="00582CE7">
              <w:rPr>
                <w:color w:val="000000"/>
              </w:rPr>
              <w:t> </w:t>
            </w:r>
          </w:p>
          <w:p w:rsidR="008906EF" w:rsidP="00E27B73" w:rsidRDefault="00582CE7" w14:paraId="6BA2DC12" w14:textId="4FB3F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prijedlog</w:t>
            </w:r>
          </w:p>
        </w:tc>
      </w:tr>
      <w:tr w:rsidR="008906EF" w:rsidTr="5145FDAF" w14:paraId="6BA2DC1D" w14:textId="77777777">
        <w:tc>
          <w:tcPr>
            <w:tcW w:w="92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21160E" w:rsidR="008906EF" w:rsidRDefault="00582CE7" w14:paraId="6BA2DC14" w14:textId="10A72A5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Hrvatski jezik </w:t>
            </w:r>
          </w:p>
          <w:p w:rsidRPr="00110AB0" w:rsidR="0021160E" w:rsidRDefault="0021160E" w14:paraId="781072D8" w14:textId="270B8FF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Matematika</w:t>
            </w:r>
          </w:p>
          <w:p w:rsidR="00110AB0" w:rsidRDefault="00110AB0" w14:paraId="019EEE2C" w14:textId="08F4709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Priroda i društvo</w:t>
            </w:r>
          </w:p>
          <w:p w:rsidR="008906EF" w:rsidRDefault="00582CE7" w14:paraId="6BA2DC15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Strani jezici </w:t>
            </w:r>
          </w:p>
          <w:p w:rsidR="008906EF" w:rsidRDefault="00582CE7" w14:paraId="6BA2DC16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Glazbena umjetnost </w:t>
            </w:r>
          </w:p>
          <w:p w:rsidR="008906EF" w:rsidRDefault="00582CE7" w14:paraId="6BA2DC17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Likovna umjetnost</w:t>
            </w:r>
          </w:p>
          <w:p w:rsidR="008906EF" w:rsidRDefault="00582CE7" w14:paraId="6BA2DC1B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Tjelesna i zdravstvena kultura</w:t>
            </w:r>
          </w:p>
          <w:p w:rsidR="008906EF" w:rsidRDefault="00FE367C" w14:paraId="6BA2DC1C" w14:textId="5E83F4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hanging="2"/>
              <w:rPr>
                <w:rFonts w:ascii="Verdana" w:hAnsi="Verdana" w:eastAsia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Vjeronauk</w:t>
            </w:r>
          </w:p>
        </w:tc>
      </w:tr>
    </w:tbl>
    <w:p w:rsidR="008906EF" w:rsidRDefault="008906EF" w14:paraId="6BA2DC1E" w14:textId="372E4328">
      <w:pPr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</w:p>
    <w:p w:rsidRPr="00B4327D" w:rsidR="009A7AB8" w:rsidP="009A7AB8" w:rsidRDefault="009A7AB8" w14:paraId="31221FD3" w14:textId="77777777">
      <w:pPr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</w:p>
    <w:p w:rsidRPr="00B4327D" w:rsidR="009A7AB8" w:rsidP="009A7AB8" w:rsidRDefault="009A7AB8" w14:paraId="052B9FEC" w14:textId="0CA703C8">
      <w:pPr>
        <w:ind w:left="0" w:hanging="2"/>
        <w:rPr>
          <w:rFonts w:eastAsia="Times New Roman" w:asciiTheme="majorHAnsi" w:hAnsiTheme="majorHAnsi" w:cstheme="majorHAnsi"/>
          <w:b/>
          <w:sz w:val="24"/>
          <w:szCs w:val="24"/>
        </w:rPr>
      </w:pPr>
      <w:r w:rsidRPr="00B4327D">
        <w:rPr>
          <w:rFonts w:eastAsia="Times New Roman" w:asciiTheme="majorHAnsi" w:hAnsiTheme="majorHAnsi" w:cstheme="majorHAnsi"/>
          <w:sz w:val="24"/>
          <w:szCs w:val="24"/>
        </w:rPr>
        <w:t xml:space="preserve">NAPOMENA: Učitelj u planiranju nastavnog procesa polazi od </w:t>
      </w:r>
      <w:r w:rsidRPr="00B4327D">
        <w:rPr>
          <w:rFonts w:eastAsia="Times New Roman" w:asciiTheme="majorHAnsi" w:hAnsiTheme="majorHAnsi" w:cstheme="majorHAnsi"/>
          <w:b/>
          <w:sz w:val="24"/>
          <w:szCs w:val="24"/>
        </w:rPr>
        <w:t>kurikulumskog</w:t>
      </w:r>
      <w:r w:rsidR="002627B4">
        <w:rPr>
          <w:rFonts w:eastAsia="Times New Roman" w:asciiTheme="majorHAnsi" w:hAnsiTheme="majorHAnsi" w:cstheme="majorHAnsi"/>
          <w:b/>
          <w:sz w:val="24"/>
          <w:szCs w:val="24"/>
        </w:rPr>
        <w:t>a</w:t>
      </w:r>
      <w:r w:rsidRPr="00B4327D">
        <w:rPr>
          <w:rFonts w:eastAsia="Times New Roman" w:asciiTheme="majorHAnsi" w:hAnsiTheme="majorHAnsi" w:cstheme="majorHAnsi"/>
          <w:b/>
          <w:sz w:val="24"/>
          <w:szCs w:val="24"/>
        </w:rPr>
        <w:t xml:space="preserve"> pristupa poučavanja. </w:t>
      </w:r>
    </w:p>
    <w:p w:rsidRPr="00B4327D" w:rsidR="009A7AB8" w:rsidP="009A7AB8" w:rsidRDefault="00173F7C" w14:paraId="75A2D209" w14:textId="3BE6DCF8">
      <w:pPr>
        <w:ind w:left="0" w:hanging="2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Pr="004D3832">
        <w:rPr>
          <w:rFonts w:ascii="Times New Roman" w:hAnsi="Times New Roman" w:eastAsia="Times New Roman" w:cs="Times New Roman"/>
          <w:b/>
          <w:noProof/>
          <w:sz w:val="24"/>
          <w:szCs w:val="24"/>
        </w:rPr>
        <w:drawing>
          <wp:inline distT="0" distB="0" distL="0" distR="0" wp14:anchorId="22B7FA20" wp14:editId="070363E9">
            <wp:extent cx="2420322" cy="1866900"/>
            <wp:effectExtent l="0" t="0" r="0" b="0"/>
            <wp:docPr id="2" name="Slika 5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2BFC878C-DBD9-45E8-91BF-9164FB156DB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5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2BFC878C-DBD9-45E8-91BF-9164FB156DB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1722" cy="188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4327D" w:rsidR="009A7AB8" w:rsidP="009A7AB8" w:rsidRDefault="009A7AB8" w14:paraId="0260910B" w14:textId="77777777">
      <w:pPr>
        <w:ind w:left="0" w:hanging="2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9A7AB8" w:rsidP="009A7AB8" w:rsidRDefault="009A7AB8" w14:paraId="4DA90A84" w14:textId="5322F100">
      <w:pPr>
        <w:ind w:left="0" w:hanging="2"/>
        <w:rPr>
          <w:rFonts w:eastAsia="Times New Roman"/>
          <w:sz w:val="24"/>
          <w:szCs w:val="24"/>
        </w:rPr>
      </w:pPr>
      <w:r w:rsidRPr="00B4327D">
        <w:rPr>
          <w:rFonts w:eastAsia="Times New Roman"/>
          <w:b/>
          <w:sz w:val="24"/>
          <w:szCs w:val="24"/>
        </w:rPr>
        <w:t>Vrednovanje za učenje, vrednovanje kao učenje i vrednovanje naučenog</w:t>
      </w:r>
      <w:r w:rsidRPr="00B4327D">
        <w:rPr>
          <w:rFonts w:eastAsia="Times New Roman"/>
          <w:sz w:val="24"/>
          <w:szCs w:val="24"/>
        </w:rPr>
        <w:t xml:space="preserve"> odvija se tijekom cijelog procesa učenja i poučavanja.</w:t>
      </w:r>
    </w:p>
    <w:p w:rsidRPr="00446C86" w:rsidR="00267A4B" w:rsidP="00446C86" w:rsidRDefault="00654516" w14:paraId="7B9357E2" w14:textId="1B1FCD9D">
      <w:pPr>
        <w:ind w:left="0" w:hanging="2"/>
        <w:rPr>
          <w:rFonts w:eastAsia="Times New Roman"/>
          <w:sz w:val="24"/>
          <w:szCs w:val="24"/>
        </w:rPr>
      </w:pPr>
      <w:r w:rsidRPr="00B4327D">
        <w:rPr>
          <w:b/>
          <w:noProof/>
          <w:color w:val="000000"/>
          <w:shd w:val="clear" w:color="auto" w:fill="E5B8B7" w:themeFill="accent2" w:themeFillTint="66"/>
          <w:lang w:eastAsia="hr-HR"/>
        </w:rPr>
        <w:drawing>
          <wp:inline distT="0" distB="0" distL="0" distR="0" wp14:anchorId="329902BE" wp14:editId="330B0F7C">
            <wp:extent cx="4886325" cy="2114550"/>
            <wp:effectExtent l="0" t="38100" r="0" b="571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267A4B" w:rsidRDefault="00267A4B" w14:paraId="2698DB89" w14:textId="77777777">
      <w:pPr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</w:p>
    <w:p w:rsidR="008906EF" w:rsidP="00BB105A" w:rsidRDefault="00582CE7" w14:paraId="6BA2DC1F" w14:textId="38F6BF9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leftChars="0" w:firstLine="0" w:firstLineChars="0"/>
        <w:rPr>
          <w:b/>
          <w:color w:val="000000"/>
          <w:sz w:val="28"/>
          <w:szCs w:val="28"/>
        </w:rPr>
      </w:pPr>
      <w:r w:rsidRPr="001B73D4">
        <w:rPr>
          <w:b/>
          <w:color w:val="000000"/>
          <w:sz w:val="28"/>
          <w:szCs w:val="28"/>
        </w:rPr>
        <w:t>PLANIRANJE TEMA PO MJESECIMA</w:t>
      </w:r>
      <w:r w:rsidR="0043011E">
        <w:rPr>
          <w:b/>
          <w:color w:val="000000"/>
          <w:sz w:val="28"/>
          <w:szCs w:val="28"/>
        </w:rPr>
        <w:t xml:space="preserve"> i TJEDNIMA</w:t>
      </w:r>
      <w:r w:rsidRPr="001B73D4">
        <w:rPr>
          <w:b/>
          <w:color w:val="000000"/>
          <w:sz w:val="28"/>
          <w:szCs w:val="28"/>
        </w:rPr>
        <w:t xml:space="preserve"> –</w:t>
      </w:r>
      <w:r w:rsidRPr="001B73D4" w:rsidR="00795181">
        <w:rPr>
          <w:b/>
          <w:color w:val="000000"/>
          <w:sz w:val="28"/>
          <w:szCs w:val="28"/>
        </w:rPr>
        <w:t xml:space="preserve"> </w:t>
      </w:r>
      <w:r w:rsidRPr="001B73D4">
        <w:rPr>
          <w:b/>
          <w:color w:val="000000"/>
          <w:sz w:val="28"/>
          <w:szCs w:val="28"/>
        </w:rPr>
        <w:t>prijedlog : </w:t>
      </w:r>
    </w:p>
    <w:tbl>
      <w:tblPr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567"/>
        <w:gridCol w:w="567"/>
        <w:gridCol w:w="851"/>
        <w:gridCol w:w="708"/>
        <w:gridCol w:w="709"/>
        <w:gridCol w:w="851"/>
        <w:gridCol w:w="708"/>
        <w:gridCol w:w="709"/>
        <w:gridCol w:w="694"/>
        <w:gridCol w:w="582"/>
      </w:tblGrid>
      <w:tr w:rsidR="00FF3A15" w:rsidTr="00446C86" w14:paraId="4C0A159A" w14:textId="77777777">
        <w:trPr>
          <w:jc w:val="center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3DDA5D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MJESEC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7D38039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68EF94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4A0F6D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4CE8728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0C7DC9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5098EF8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E62157" w14:paraId="16298B93" w14:textId="77FC2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52DC3A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65ADDE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5A2B59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</w:tr>
      <w:tr w:rsidR="00FF3A15" w:rsidTr="00446C86" w14:paraId="11408D3E" w14:textId="77777777">
        <w:trPr>
          <w:trHeight w:val="910"/>
          <w:jc w:val="center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B3C4D" w:rsidR="00FF3A15" w:rsidP="00667394" w:rsidRDefault="00446C86" w14:paraId="39EB9C7F" w14:textId="0AB38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REDNI BROJ </w:t>
            </w:r>
            <w:r w:rsidRPr="006B3C4D" w:rsidR="00FF3A15">
              <w:rPr>
                <w:b/>
                <w:color w:val="000000" w:themeColor="text1"/>
              </w:rPr>
              <w:t>TJED</w:t>
            </w:r>
            <w:r>
              <w:rPr>
                <w:b/>
                <w:color w:val="000000" w:themeColor="text1"/>
              </w:rPr>
              <w:t>NA</w:t>
            </w:r>
          </w:p>
          <w:p w:rsidRPr="003A4D3D" w:rsidR="00FF3A15" w:rsidP="00667394" w:rsidRDefault="00FF3A15" w14:paraId="1EDF8F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leftChars="0" w:firstLine="0" w:firstLineChars="0"/>
              <w:jc w:val="center"/>
              <w:rPr>
                <w:b/>
                <w:color w:val="76923C" w:themeColor="accent3" w:themeShade="BF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46C86" w:rsidR="00FF3A15" w:rsidP="00667394" w:rsidRDefault="00FF3A15" w14:paraId="017EBFB0" w14:textId="151BE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leftChars="0" w:firstLine="0" w:firstLineChars="0"/>
              <w:jc w:val="center"/>
              <w:rPr>
                <w:b/>
                <w:color w:val="00B050"/>
              </w:rPr>
            </w:pPr>
            <w:r w:rsidRPr="00446C86">
              <w:rPr>
                <w:b/>
                <w:color w:val="00B050"/>
              </w:rPr>
              <w:t>1./</w:t>
            </w:r>
            <w:r w:rsidRPr="00446C86" w:rsidR="00446C86">
              <w:rPr>
                <w:b/>
                <w:color w:val="00B050"/>
              </w:rPr>
              <w:t>3</w:t>
            </w:r>
            <w:r w:rsidRPr="00446C86">
              <w:rPr>
                <w:b/>
                <w:color w:val="00B050"/>
              </w:rPr>
              <w:t>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46C86" w:rsidR="00FF3A15" w:rsidP="00667394" w:rsidRDefault="00446C86" w14:paraId="768C62A1" w14:textId="1273C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leftChars="0" w:firstLine="0" w:firstLineChars="0"/>
              <w:jc w:val="center"/>
              <w:rPr>
                <w:b/>
                <w:color w:val="00B050"/>
              </w:rPr>
            </w:pPr>
            <w:r w:rsidRPr="00446C86">
              <w:rPr>
                <w:b/>
                <w:color w:val="00B050"/>
              </w:rPr>
              <w:t>4</w:t>
            </w:r>
            <w:r w:rsidRPr="00446C86" w:rsidR="00FF3A15">
              <w:rPr>
                <w:b/>
                <w:color w:val="00B050"/>
              </w:rPr>
              <w:t>./8.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46C86" w:rsidR="00FF3A15" w:rsidP="00667394" w:rsidRDefault="00FF3A15" w14:paraId="02B0B4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jc w:val="center"/>
              <w:rPr>
                <w:b/>
                <w:color w:val="00B050"/>
              </w:rPr>
            </w:pPr>
            <w:r w:rsidRPr="00446C86">
              <w:rPr>
                <w:b/>
                <w:color w:val="00B050"/>
              </w:rPr>
              <w:t>9./</w:t>
            </w:r>
          </w:p>
          <w:p w:rsidRPr="00446C86" w:rsidR="00FF3A15" w:rsidP="00667394" w:rsidRDefault="00FF3A15" w14:paraId="5002A08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B050"/>
              </w:rPr>
            </w:pPr>
            <w:r w:rsidRPr="00446C86">
              <w:rPr>
                <w:b/>
                <w:color w:val="00B050"/>
              </w:rPr>
              <w:t>12.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46C86" w:rsidR="00FF3A15" w:rsidP="00667394" w:rsidRDefault="00FF3A15" w14:paraId="0FD4523B" w14:textId="4132E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jc w:val="center"/>
              <w:rPr>
                <w:b/>
                <w:color w:val="00B050"/>
              </w:rPr>
            </w:pPr>
            <w:r w:rsidRPr="00446C86">
              <w:rPr>
                <w:b/>
                <w:color w:val="00B050"/>
              </w:rPr>
              <w:t>1</w:t>
            </w:r>
            <w:r w:rsidRPr="00446C86" w:rsidR="00446C86">
              <w:rPr>
                <w:b/>
                <w:color w:val="00B050"/>
              </w:rPr>
              <w:t>3</w:t>
            </w:r>
            <w:r w:rsidRPr="00446C86" w:rsidR="00E62157">
              <w:rPr>
                <w:b/>
                <w:color w:val="00B050"/>
              </w:rPr>
              <w:t>.</w:t>
            </w:r>
            <w:r w:rsidRPr="00446C86">
              <w:rPr>
                <w:b/>
                <w:color w:val="00B050"/>
              </w:rPr>
              <w:t>/</w:t>
            </w:r>
          </w:p>
          <w:p w:rsidRPr="00446C86" w:rsidR="00FF3A15" w:rsidP="00667394" w:rsidRDefault="00FF3A15" w14:paraId="5F6351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B050"/>
              </w:rPr>
            </w:pPr>
            <w:r w:rsidRPr="00446C86">
              <w:rPr>
                <w:b/>
                <w:color w:val="00B050"/>
              </w:rPr>
              <w:t>15.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46C86" w:rsidR="00FF3A15" w:rsidP="00667394" w:rsidRDefault="00FF3A15" w14:paraId="004D255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leftChars="0" w:firstLine="0" w:firstLineChars="0"/>
              <w:jc w:val="center"/>
              <w:rPr>
                <w:b/>
                <w:color w:val="00B050"/>
              </w:rPr>
            </w:pPr>
            <w:r w:rsidRPr="00446C86">
              <w:rPr>
                <w:b/>
                <w:color w:val="00B050"/>
              </w:rPr>
              <w:t>16./ 18.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46C86" w:rsidR="00FF3A15" w:rsidP="00667394" w:rsidRDefault="00446C86" w14:paraId="2A9F1B15" w14:textId="73FCC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jc w:val="center"/>
              <w:rPr>
                <w:b/>
                <w:color w:val="00B050"/>
              </w:rPr>
            </w:pPr>
            <w:r w:rsidRPr="00446C86">
              <w:rPr>
                <w:b/>
                <w:color w:val="00B050"/>
              </w:rPr>
              <w:t>19</w:t>
            </w:r>
            <w:r w:rsidRPr="00446C86" w:rsidR="00FF3A15">
              <w:rPr>
                <w:b/>
                <w:color w:val="00B050"/>
              </w:rPr>
              <w:t>./</w:t>
            </w:r>
          </w:p>
          <w:p w:rsidRPr="00446C86" w:rsidR="00FF3A15" w:rsidP="00667394" w:rsidRDefault="00FF3A15" w14:paraId="34DEB43F" w14:textId="48707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B050"/>
              </w:rPr>
            </w:pPr>
            <w:r w:rsidRPr="00446C86">
              <w:rPr>
                <w:b/>
                <w:color w:val="00B050"/>
              </w:rPr>
              <w:t>2</w:t>
            </w:r>
            <w:r w:rsidRPr="00446C86" w:rsidR="00446C86">
              <w:rPr>
                <w:b/>
                <w:color w:val="00B050"/>
              </w:rPr>
              <w:t>1</w:t>
            </w:r>
            <w:r w:rsidRPr="00446C86">
              <w:rPr>
                <w:b/>
                <w:color w:val="00B050"/>
              </w:rPr>
              <w:t>.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46C86" w:rsidR="00FF3A15" w:rsidP="00667394" w:rsidRDefault="00FF3A15" w14:paraId="5EB59EEA" w14:textId="5B1B6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jc w:val="center"/>
              <w:rPr>
                <w:b/>
                <w:color w:val="00B050"/>
              </w:rPr>
            </w:pPr>
            <w:r w:rsidRPr="00446C86">
              <w:rPr>
                <w:b/>
                <w:color w:val="00B050"/>
              </w:rPr>
              <w:t>2</w:t>
            </w:r>
            <w:r w:rsidRPr="00446C86" w:rsidR="00446C86">
              <w:rPr>
                <w:b/>
                <w:color w:val="00B050"/>
              </w:rPr>
              <w:t>2</w:t>
            </w:r>
            <w:r w:rsidRPr="00446C86">
              <w:rPr>
                <w:b/>
                <w:color w:val="00B050"/>
              </w:rPr>
              <w:t>./</w:t>
            </w:r>
          </w:p>
          <w:p w:rsidRPr="00446C86" w:rsidR="00FF3A15" w:rsidP="00667394" w:rsidRDefault="00FF3A15" w14:paraId="789E6287" w14:textId="785BB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B050"/>
              </w:rPr>
            </w:pPr>
            <w:r w:rsidRPr="00446C86">
              <w:rPr>
                <w:b/>
                <w:color w:val="00B050"/>
              </w:rPr>
              <w:t>2</w:t>
            </w:r>
            <w:r w:rsidRPr="00446C86" w:rsidR="00446C86">
              <w:rPr>
                <w:b/>
                <w:color w:val="00B050"/>
              </w:rPr>
              <w:t>5</w:t>
            </w:r>
            <w:r w:rsidRPr="00446C86">
              <w:rPr>
                <w:b/>
                <w:color w:val="00B050"/>
              </w:rPr>
              <w:t>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46C86" w:rsidR="00FF3A15" w:rsidP="00667394" w:rsidRDefault="00FF3A15" w14:paraId="6F36C7FB" w14:textId="2C448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leftChars="0" w:firstLine="0" w:firstLineChars="0"/>
              <w:jc w:val="center"/>
              <w:rPr>
                <w:b/>
                <w:color w:val="00B050"/>
              </w:rPr>
            </w:pPr>
            <w:r w:rsidRPr="00446C86">
              <w:rPr>
                <w:b/>
                <w:color w:val="00B050"/>
              </w:rPr>
              <w:t>2</w:t>
            </w:r>
            <w:r w:rsidRPr="00446C86" w:rsidR="00446C86">
              <w:rPr>
                <w:b/>
                <w:color w:val="00B050"/>
              </w:rPr>
              <w:t>6</w:t>
            </w:r>
            <w:r w:rsidRPr="00446C86">
              <w:rPr>
                <w:b/>
                <w:color w:val="00B050"/>
              </w:rPr>
              <w:t>./.2</w:t>
            </w:r>
            <w:r w:rsidRPr="00446C86" w:rsidR="00446C86">
              <w:rPr>
                <w:b/>
                <w:color w:val="00B050"/>
              </w:rPr>
              <w:t>8</w:t>
            </w:r>
            <w:r w:rsidRPr="00446C86">
              <w:rPr>
                <w:b/>
                <w:color w:val="00B050"/>
              </w:rPr>
              <w:t>.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46C86" w:rsidR="00FF3A15" w:rsidP="00BC2CF0" w:rsidRDefault="00446C86" w14:paraId="23A2DA9A" w14:textId="4EA6B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b/>
                <w:color w:val="00B050"/>
              </w:rPr>
            </w:pPr>
            <w:r w:rsidRPr="00446C86">
              <w:rPr>
                <w:b/>
                <w:color w:val="00B050"/>
              </w:rPr>
              <w:t>29</w:t>
            </w:r>
            <w:r w:rsidRPr="00446C86" w:rsidR="00FF3A15">
              <w:rPr>
                <w:b/>
                <w:color w:val="00B050"/>
              </w:rPr>
              <w:t>./</w:t>
            </w:r>
          </w:p>
          <w:p w:rsidRPr="00446C86" w:rsidR="00FF3A15" w:rsidP="00BC2CF0" w:rsidRDefault="00FF3A15" w14:paraId="39A90782" w14:textId="5D50E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b/>
                <w:color w:val="00B050"/>
              </w:rPr>
            </w:pPr>
            <w:r w:rsidRPr="00446C86">
              <w:rPr>
                <w:b/>
                <w:color w:val="00B050"/>
              </w:rPr>
              <w:t>3</w:t>
            </w:r>
            <w:r w:rsidRPr="00446C86" w:rsidR="00446C86">
              <w:rPr>
                <w:b/>
                <w:color w:val="00B050"/>
              </w:rPr>
              <w:t>2</w:t>
            </w:r>
            <w:r w:rsidRPr="00446C86" w:rsidR="00E62157">
              <w:rPr>
                <w:b/>
                <w:color w:val="00B050"/>
              </w:rPr>
              <w:t>.</w:t>
            </w:r>
          </w:p>
          <w:p w:rsidRPr="00446C86" w:rsidR="00FF3A15" w:rsidP="00667394" w:rsidRDefault="00FF3A15" w14:paraId="2491DD9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B050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46C86" w:rsidR="00FF3A15" w:rsidP="00667394" w:rsidRDefault="00FF3A15" w14:paraId="0AEEE21E" w14:textId="05421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jc w:val="center"/>
              <w:rPr>
                <w:b/>
                <w:color w:val="00B050"/>
              </w:rPr>
            </w:pPr>
            <w:r w:rsidRPr="00446C86">
              <w:rPr>
                <w:b/>
                <w:color w:val="00B050"/>
              </w:rPr>
              <w:t>3</w:t>
            </w:r>
            <w:r w:rsidRPr="00446C86" w:rsidR="00446C86">
              <w:rPr>
                <w:b/>
                <w:color w:val="00B050"/>
              </w:rPr>
              <w:t>3</w:t>
            </w:r>
            <w:r w:rsidRPr="00446C86">
              <w:rPr>
                <w:b/>
                <w:color w:val="00B050"/>
              </w:rPr>
              <w:t>./</w:t>
            </w:r>
          </w:p>
          <w:p w:rsidRPr="00446C86" w:rsidR="00FF3A15" w:rsidP="00BC2CF0" w:rsidRDefault="00FF3A15" w14:paraId="096560D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  <w:color w:val="00B050"/>
              </w:rPr>
            </w:pPr>
            <w:r w:rsidRPr="00446C86">
              <w:rPr>
                <w:b/>
                <w:color w:val="00B050"/>
              </w:rPr>
              <w:t>35.</w:t>
            </w:r>
          </w:p>
        </w:tc>
      </w:tr>
      <w:tr w:rsidR="00FF3A15" w:rsidTr="00667394" w14:paraId="205440D5" w14:textId="77777777">
        <w:trPr>
          <w:jc w:val="center"/>
        </w:trPr>
        <w:tc>
          <w:tcPr>
            <w:tcW w:w="93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3A15" w:rsidP="00667394" w:rsidRDefault="00FF3A15" w14:paraId="747750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672A7">
              <w:rPr>
                <w:rFonts w:eastAsia="Times New Roman"/>
                <w:b/>
                <w:bCs/>
              </w:rPr>
              <w:t>TEMA</w:t>
            </w:r>
          </w:p>
        </w:tc>
      </w:tr>
    </w:tbl>
    <w:tbl>
      <w:tblPr>
        <w:tblStyle w:val="a0"/>
        <w:tblW w:w="9314" w:type="dxa"/>
        <w:jc w:val="center"/>
        <w:tblLayout w:type="fixed"/>
        <w:tblLook w:val="0000" w:firstRow="0" w:lastRow="0" w:firstColumn="0" w:lastColumn="0" w:noHBand="0" w:noVBand="0"/>
      </w:tblPr>
      <w:tblGrid>
        <w:gridCol w:w="4091"/>
        <w:gridCol w:w="567"/>
        <w:gridCol w:w="567"/>
        <w:gridCol w:w="567"/>
        <w:gridCol w:w="567"/>
        <w:gridCol w:w="440"/>
        <w:gridCol w:w="567"/>
        <w:gridCol w:w="553"/>
        <w:gridCol w:w="425"/>
        <w:gridCol w:w="425"/>
        <w:gridCol w:w="545"/>
      </w:tblGrid>
      <w:tr w:rsidR="008906EF" w:rsidTr="00446C86" w14:paraId="6BA2DC37" w14:textId="77777777">
        <w:trPr>
          <w:trHeight w:val="737"/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C2C10" w:rsidR="008906EF" w:rsidP="000C2C10" w:rsidRDefault="0036148E" w14:paraId="6BA2DC2C" w14:textId="6D20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</w:rPr>
            </w:pPr>
            <w:r>
              <w:rPr>
                <w:b/>
                <w:bCs/>
                <w:color w:val="231F20"/>
                <w:shd w:val="clear" w:color="auto" w:fill="FFFFFF"/>
              </w:rPr>
              <w:t xml:space="preserve">Povratak u školu </w:t>
            </w:r>
            <w:r>
              <w:rPr>
                <w:b/>
              </w:rPr>
              <w:t>(</w:t>
            </w:r>
            <w:r w:rsidR="00EE6923">
              <w:rPr>
                <w:b/>
              </w:rPr>
              <w:t>ponavljanje gradiva 3. razreda</w:t>
            </w:r>
            <w:r>
              <w:rPr>
                <w:b/>
              </w:rPr>
              <w:t>)</w:t>
            </w:r>
            <w:r w:rsidR="00582CE7">
              <w:rPr>
                <w:b/>
                <w:color w:val="000000"/>
              </w:rPr>
              <w:t xml:space="preserve">                                     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2D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2E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2F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0" w14:textId="77777777">
            <w:pPr>
              <w:ind w:left="0" w:hanging="2"/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1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2" w14:textId="77777777">
            <w:pPr>
              <w:ind w:left="0" w:hanging="2"/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3" w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4" w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5" w14:textId="77777777">
            <w:pPr>
              <w:ind w:left="0" w:hanging="2"/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6" w14:textId="77777777">
            <w:pPr>
              <w:ind w:left="0" w:hanging="2"/>
            </w:pPr>
          </w:p>
        </w:tc>
      </w:tr>
      <w:tr w:rsidR="008906EF" w:rsidTr="006223B1" w14:paraId="6BA2DC43" w14:textId="77777777">
        <w:trPr>
          <w:trHeight w:val="610"/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C2C10" w:rsidR="00DD7A3D" w:rsidP="000C2C10" w:rsidRDefault="00120312" w14:paraId="6BA2DC38" w14:textId="37ACC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b/>
                <w:bCs/>
                <w:color w:val="231F20"/>
                <w:shd w:val="clear" w:color="auto" w:fill="FFFFFF"/>
              </w:rPr>
            </w:pPr>
            <w:r>
              <w:rPr>
                <w:b/>
                <w:bCs/>
                <w:color w:val="231F20"/>
                <w:shd w:val="clear" w:color="auto" w:fill="FFFFFF"/>
              </w:rPr>
              <w:t>Moj</w:t>
            </w:r>
            <w:r w:rsidR="002627B4">
              <w:rPr>
                <w:b/>
                <w:bCs/>
                <w:color w:val="231F20"/>
                <w:shd w:val="clear" w:color="auto" w:fill="FFFFFF"/>
              </w:rPr>
              <w:t xml:space="preserve"> radni tjedan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2C10" w:rsidP="000C2C10" w:rsidRDefault="000C2C10" w14:paraId="6BA2DC39" w14:textId="532480E4">
            <w:pPr>
              <w:ind w:left="0" w:leftChars="0" w:firstLine="0" w:firstLineChars="0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48A54" w:themeFill="background2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24260" w:rsidR="008906EF" w:rsidRDefault="008906EF" w14:paraId="6BA2DC3A" w14:textId="77777777">
            <w:pPr>
              <w:ind w:left="0" w:hanging="2"/>
              <w:rPr>
                <w:color w:val="548DD4" w:themeColor="text2" w:themeTint="99"/>
                <w:shd w:val="clear" w:color="auto" w:fill="93C47D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48A54" w:themeFill="background2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24260" w:rsidR="008906EF" w:rsidRDefault="008906EF" w14:paraId="6BA2DC3B" w14:textId="77777777">
            <w:pPr>
              <w:ind w:left="0" w:hanging="2"/>
              <w:rPr>
                <w:color w:val="548DD4" w:themeColor="text2" w:themeTint="99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C" w14:textId="77777777">
            <w:pPr>
              <w:ind w:left="0" w:hanging="2"/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D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E" w14:textId="77777777">
            <w:pPr>
              <w:ind w:left="0" w:hanging="2"/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3F" w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0" w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1" w14:textId="77777777">
            <w:pPr>
              <w:ind w:left="0" w:hanging="2"/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2" w14:textId="77777777">
            <w:pPr>
              <w:ind w:left="0" w:hanging="2"/>
            </w:pPr>
          </w:p>
        </w:tc>
      </w:tr>
      <w:tr w:rsidR="008906EF" w:rsidTr="00E27B73" w14:paraId="6BA2DC50" w14:textId="77777777">
        <w:trPr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C2C10" w:rsidR="00120312" w:rsidP="002627B4" w:rsidRDefault="002627B4" w14:paraId="6BA2DC45" w14:textId="6AF82463">
            <w:pPr>
              <w:spacing w:after="0" w:line="240" w:lineRule="auto"/>
              <w:ind w:left="0" w:leftChars="0" w:firstLine="0" w:firstLineChars="0"/>
              <w:rPr>
                <w:b/>
              </w:rPr>
            </w:pPr>
            <w:r>
              <w:rPr>
                <w:b/>
              </w:rPr>
              <w:t>Moji prijatelji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6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7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8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43634" w:themeFill="accen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9" w14:textId="77777777">
            <w:pPr>
              <w:ind w:left="0" w:hanging="2"/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43634" w:themeFill="accen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A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B" w14:textId="77777777">
            <w:pPr>
              <w:ind w:left="0" w:hanging="2"/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C" w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D" w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E" w14:textId="77777777">
            <w:pPr>
              <w:ind w:left="0" w:hanging="2"/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4F" w14:textId="77777777">
            <w:pPr>
              <w:ind w:left="0" w:hanging="2"/>
            </w:pPr>
          </w:p>
        </w:tc>
      </w:tr>
      <w:tr w:rsidR="00CC1F3B" w:rsidTr="00E27B73" w14:paraId="4AB2A5C3" w14:textId="77777777">
        <w:trPr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44ED0" w:rsidR="00CC1F3B" w:rsidP="000C2C10" w:rsidRDefault="00B82697" w14:paraId="2B7EEDF0" w14:textId="487814E7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Mo</w:t>
            </w:r>
            <w:r w:rsidR="002627B4">
              <w:rPr>
                <w:b/>
              </w:rPr>
              <w:t>j grad/mjesto/selo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3F7AE814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69262393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772FB636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7C6E2076" w14:textId="77777777">
            <w:pPr>
              <w:ind w:left="0" w:hanging="2"/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27E04FF8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6368B5BB" w14:textId="77777777">
            <w:pPr>
              <w:ind w:left="0" w:hanging="2"/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4310C291" w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75050346" w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5C5B8306" w14:textId="77777777">
            <w:pPr>
              <w:ind w:left="0" w:hanging="2"/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1F3B" w:rsidRDefault="00CC1F3B" w14:paraId="3DBE5AEA" w14:textId="77777777">
            <w:pPr>
              <w:ind w:left="0" w:hanging="2"/>
            </w:pPr>
          </w:p>
        </w:tc>
      </w:tr>
      <w:tr w:rsidR="008906EF" w:rsidTr="002B3D9C" w14:paraId="6BA2DC5C" w14:textId="77777777">
        <w:trPr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C713E" w:rsidR="008906EF" w:rsidP="006C713E" w:rsidRDefault="0012710A" w14:paraId="6BA2DC51" w14:textId="60F2B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b/>
                <w:bCs/>
                <w:color w:val="231F20"/>
                <w:shd w:val="clear" w:color="auto" w:fill="FFFFFF"/>
              </w:rPr>
            </w:pPr>
            <w:r>
              <w:rPr>
                <w:b/>
                <w:bCs/>
                <w:color w:val="231F20"/>
                <w:shd w:val="clear" w:color="auto" w:fill="FFFFFF"/>
              </w:rPr>
              <w:t>S</w:t>
            </w:r>
            <w:r w:rsidR="002627B4">
              <w:rPr>
                <w:b/>
                <w:bCs/>
                <w:color w:val="231F20"/>
                <w:shd w:val="clear" w:color="auto" w:fill="FFFFFF"/>
              </w:rPr>
              <w:t>port, glazba i s</w:t>
            </w:r>
            <w:r>
              <w:rPr>
                <w:b/>
                <w:bCs/>
                <w:color w:val="231F20"/>
                <w:shd w:val="clear" w:color="auto" w:fill="FFFFFF"/>
              </w:rPr>
              <w:t>lobodno vrijem</w:t>
            </w:r>
            <w:r w:rsidR="002627B4">
              <w:rPr>
                <w:b/>
                <w:bCs/>
                <w:color w:val="231F20"/>
                <w:shd w:val="clear" w:color="auto" w:fill="FFFFFF"/>
              </w:rPr>
              <w:t>e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52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53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54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55" w14:textId="77777777">
            <w:pPr>
              <w:ind w:left="0" w:hanging="2"/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56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819F6" w:rsidR="008906EF" w:rsidRDefault="008906EF" w14:paraId="6BA2DC57" w14:textId="77777777">
            <w:pPr>
              <w:ind w:left="0" w:hanging="2"/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819F6" w:rsidR="008906EF" w:rsidRDefault="008906EF" w14:paraId="6BA2DC58" w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819F6" w:rsidR="008906EF" w:rsidRDefault="008906EF" w14:paraId="6BA2DC59" w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819F6" w:rsidR="008906EF" w:rsidRDefault="008906EF" w14:paraId="6BA2DC5A" w14:textId="77777777">
            <w:pPr>
              <w:ind w:left="0" w:hanging="2"/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819F6" w:rsidR="008906EF" w:rsidRDefault="008906EF" w14:paraId="6BA2DC5B" w14:textId="77777777">
            <w:pPr>
              <w:ind w:left="0" w:hanging="2"/>
            </w:pPr>
          </w:p>
        </w:tc>
      </w:tr>
      <w:tr w:rsidR="008819F6" w:rsidTr="00F8168D" w14:paraId="073E4EAA" w14:textId="77777777">
        <w:trPr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67796" w:rsidR="008819F6" w:rsidP="008819F6" w:rsidRDefault="002627B4" w14:paraId="6C038D83" w14:textId="4DB8C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rFonts w:cs="Mangal" w:asciiTheme="majorHAnsi" w:hAnsiTheme="majorHAnsi"/>
                <w:b/>
                <w:bCs/>
              </w:rPr>
            </w:pPr>
            <w:r>
              <w:rPr>
                <w:rFonts w:cs="Mangal" w:asciiTheme="majorHAnsi" w:hAnsiTheme="majorHAnsi"/>
                <w:b/>
                <w:bCs/>
              </w:rPr>
              <w:t>Moje tijelo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5F58C6C9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6BCEF1F2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7D24C473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06917394" w14:textId="77777777">
            <w:pPr>
              <w:ind w:left="0" w:hanging="2"/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150BBBBA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7E2D8291" w14:textId="77777777">
            <w:pPr>
              <w:ind w:left="0" w:hanging="2"/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32F6F721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4773699B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31A73720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76FA9BF7" w14:textId="77777777">
            <w:pPr>
              <w:ind w:left="0" w:hanging="2"/>
              <w:rPr>
                <w:highlight w:val="yellow"/>
              </w:rPr>
            </w:pPr>
          </w:p>
        </w:tc>
      </w:tr>
      <w:tr w:rsidR="008819F6" w:rsidTr="00E53AD0" w14:paraId="4CFB356E" w14:textId="77777777">
        <w:trPr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819F6" w:rsidR="008819F6" w:rsidP="00120312" w:rsidRDefault="002627B4" w14:paraId="3FB23F0B" w14:textId="2D58C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b/>
                <w:bCs/>
                <w:color w:val="231F20"/>
                <w:shd w:val="clear" w:color="auto" w:fill="FFFFFF"/>
              </w:rPr>
            </w:pPr>
            <w:r>
              <w:rPr>
                <w:b/>
                <w:bCs/>
                <w:color w:val="231F20"/>
                <w:shd w:val="clear" w:color="auto" w:fill="FFFFFF"/>
              </w:rPr>
              <w:t>Zdravo se hranim 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34295473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3099963F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0F25B9E5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355932DA" w14:textId="77777777">
            <w:pPr>
              <w:ind w:left="0" w:hanging="2"/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3A009290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43036F16" w14:textId="77777777">
            <w:pPr>
              <w:ind w:left="0" w:hanging="2"/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75C9717C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4C13A1B9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283023D4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59DB4BE3" w14:textId="77777777">
            <w:pPr>
              <w:ind w:left="0" w:hanging="2"/>
              <w:rPr>
                <w:highlight w:val="yellow"/>
              </w:rPr>
            </w:pPr>
          </w:p>
        </w:tc>
      </w:tr>
      <w:tr w:rsidR="008819F6" w:rsidTr="00664049" w14:paraId="09310117" w14:textId="77777777">
        <w:trPr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819F6" w:rsidR="008819F6" w:rsidP="008819F6" w:rsidRDefault="00EB256A" w14:paraId="5E6A5092" w14:textId="3E8F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b/>
                <w:bCs/>
                <w:color w:val="231F20"/>
                <w:shd w:val="clear" w:color="auto" w:fill="FFFFFF"/>
              </w:rPr>
            </w:pPr>
            <w:r>
              <w:rPr>
                <w:b/>
                <w:bCs/>
                <w:color w:val="231F20"/>
                <w:shd w:val="clear" w:color="auto" w:fill="FFFFFF"/>
              </w:rPr>
              <w:t>Projektne teme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2FA1E854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715A9895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3B9C8391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7E7019D4" w14:textId="77777777">
            <w:pPr>
              <w:ind w:left="0" w:hanging="2"/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2D9BD726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4E998D78" w14:textId="77777777">
            <w:pPr>
              <w:ind w:left="0" w:hanging="2"/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73D50510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4E303A29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2B3420C5" w14:textId="77777777">
            <w:pPr>
              <w:ind w:left="0" w:hanging="2"/>
              <w:rPr>
                <w:highlight w:val="yellow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F6" w:rsidRDefault="008819F6" w14:paraId="09D9F24C" w14:textId="77777777">
            <w:pPr>
              <w:ind w:left="0" w:hanging="2"/>
              <w:rPr>
                <w:highlight w:val="yellow"/>
              </w:rPr>
            </w:pPr>
          </w:p>
        </w:tc>
      </w:tr>
      <w:tr w:rsidR="008906EF" w:rsidTr="00911489" w14:paraId="6BA2DC68" w14:textId="77777777">
        <w:trPr>
          <w:trHeight w:val="493"/>
          <w:jc w:val="center"/>
        </w:trPr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B256A" w:rsidR="008906EF" w:rsidP="00EB256A" w:rsidRDefault="00582CE7" w14:paraId="6BA2DC5D" w14:textId="3916A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</w:rPr>
              <w:t>Praznici</w:t>
            </w:r>
            <w:r w:rsidR="00367796">
              <w:rPr>
                <w:b/>
              </w:rPr>
              <w:t xml:space="preserve"> i </w:t>
            </w:r>
            <w:r>
              <w:rPr>
                <w:b/>
              </w:rPr>
              <w:t xml:space="preserve"> blagdani </w:t>
            </w:r>
            <w:r>
              <w:rPr>
                <w:b/>
                <w:sz w:val="24"/>
                <w:szCs w:val="24"/>
              </w:rPr>
              <w:t> </w:t>
            </w:r>
            <w:r>
              <w:rPr>
                <w:b/>
                <w:color w:val="000000"/>
              </w:rPr>
              <w:t>                     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5E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5F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60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61" w14:textId="77777777">
            <w:pPr>
              <w:ind w:left="0" w:hanging="2"/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62" w14:textId="77777777">
            <w:pPr>
              <w:ind w:left="0" w:hanging="2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63" w14:textId="77777777">
            <w:pPr>
              <w:ind w:left="0" w:hanging="2"/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64" w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65" w14:textId="77777777">
            <w:pPr>
              <w:ind w:left="0" w:hanging="2"/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66" w14:textId="77777777">
            <w:pPr>
              <w:ind w:left="0" w:hanging="2"/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EF" w:rsidRDefault="008906EF" w14:paraId="6BA2DC67" w14:textId="77777777">
            <w:pPr>
              <w:ind w:left="0" w:hanging="2"/>
            </w:pPr>
          </w:p>
        </w:tc>
      </w:tr>
    </w:tbl>
    <w:p w:rsidR="008906EF" w:rsidP="00342562" w:rsidRDefault="008906EF" w14:paraId="6BA2DC8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leftChars="0" w:firstLine="0" w:firstLineChars="0"/>
        <w:rPr>
          <w:color w:val="000000"/>
          <w:sz w:val="24"/>
          <w:szCs w:val="24"/>
        </w:rPr>
      </w:pPr>
    </w:p>
    <w:p w:rsidR="000F68F7" w:rsidRDefault="000F68F7" w14:paraId="0641D5C4" w14:textId="26B27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:rsidR="000F68F7" w:rsidRDefault="000F68F7" w14:paraId="28265F36" w14:textId="797C08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:rsidR="00DD0D18" w:rsidRDefault="00DD0D18" w14:paraId="264F15ED" w14:textId="4308E8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:rsidR="00DD0D18" w:rsidRDefault="00DD0D18" w14:paraId="47BF362D" w14:textId="0D8E28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:rsidR="00DD0D18" w:rsidRDefault="00DD0D18" w14:paraId="21B678A6" w14:textId="703F4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:rsidR="00DD0D18" w:rsidRDefault="00DD0D18" w14:paraId="4598C5A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:rsidR="008906EF" w:rsidRDefault="008906EF" w14:paraId="6BA2DC88" w14:textId="6D221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:rsidR="0043011E" w:rsidP="00F21B2D" w:rsidRDefault="0043011E" w14:paraId="02585F94" w14:textId="541CC8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leftChars="0" w:firstLine="0" w:firstLineChars="0"/>
        <w:rPr>
          <w:b/>
          <w:sz w:val="24"/>
          <w:szCs w:val="24"/>
        </w:rPr>
      </w:pPr>
    </w:p>
    <w:p w:rsidR="00114723" w:rsidP="00F21B2D" w:rsidRDefault="00114723" w14:paraId="6F40B2D7" w14:textId="2019C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leftChars="0" w:firstLine="0" w:firstLineChars="0"/>
        <w:rPr>
          <w:b/>
          <w:sz w:val="24"/>
          <w:szCs w:val="24"/>
        </w:rPr>
      </w:pPr>
    </w:p>
    <w:p w:rsidR="00114723" w:rsidP="00F21B2D" w:rsidRDefault="00114723" w14:paraId="190F24D9" w14:textId="750568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leftChars="0" w:firstLine="0" w:firstLineChars="0"/>
        <w:rPr>
          <w:b/>
          <w:sz w:val="24"/>
          <w:szCs w:val="24"/>
        </w:rPr>
      </w:pPr>
    </w:p>
    <w:p w:rsidR="00114723" w:rsidP="00F21B2D" w:rsidRDefault="00114723" w14:paraId="6B947318" w14:textId="39106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leftChars="0" w:firstLine="0" w:firstLineChars="0"/>
        <w:rPr>
          <w:b/>
          <w:sz w:val="24"/>
          <w:szCs w:val="24"/>
        </w:rPr>
      </w:pPr>
    </w:p>
    <w:p w:rsidR="00114723" w:rsidP="00F21B2D" w:rsidRDefault="00114723" w14:paraId="4498AE5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leftChars="0" w:firstLine="0" w:firstLineChars="0"/>
        <w:rPr>
          <w:b/>
          <w:sz w:val="24"/>
          <w:szCs w:val="24"/>
        </w:rPr>
      </w:pPr>
    </w:p>
    <w:p w:rsidR="00B16F87" w:rsidRDefault="00B16F87" w14:paraId="4CD5A850" w14:textId="63214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tbl>
      <w:tblPr>
        <w:tblW w:w="9204" w:type="dxa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</w:tblGrid>
      <w:tr w:rsidRPr="004F7CA2" w:rsidR="00C3685B" w:rsidTr="00640490" w14:paraId="23A59467" w14:textId="77777777">
        <w:tc>
          <w:tcPr>
            <w:tcW w:w="920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pPr w:leftFromText="180" w:rightFromText="180" w:horzAnchor="margin" w:tblpY="-1512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00" w:firstRow="0" w:lastRow="0" w:firstColumn="0" w:lastColumn="0" w:noHBand="0" w:noVBand="1"/>
            </w:tblPr>
            <w:tblGrid>
              <w:gridCol w:w="1802"/>
              <w:gridCol w:w="7232"/>
            </w:tblGrid>
            <w:tr w:rsidRPr="004F7CA2" w:rsidR="00C3685B" w:rsidTr="00640490" w14:paraId="3FCC99E9" w14:textId="77777777">
              <w:tc>
                <w:tcPr>
                  <w:tcW w:w="9034" w:type="dxa"/>
                  <w:gridSpan w:val="2"/>
                  <w:shd w:val="clear" w:color="auto" w:fill="BDD6EE"/>
                </w:tcPr>
                <w:p w:rsidRPr="004F7CA2" w:rsidR="00C3685B" w:rsidP="00640490" w:rsidRDefault="00C3685B" w14:paraId="44F3902D" w14:textId="77777777">
                  <w:pPr>
                    <w:spacing w:after="0" w:line="240" w:lineRule="auto"/>
                    <w:ind w:left="0" w:hanging="2"/>
                    <w:jc w:val="center"/>
                    <w:textDirection w:val="lrTb"/>
                    <w:rPr>
                      <w:b/>
                      <w:bCs/>
                      <w:color w:val="000000"/>
                      <w:lang w:eastAsia="hr-HR"/>
                    </w:rPr>
                  </w:pPr>
                  <w:r w:rsidRPr="004F7CA2">
                    <w:rPr>
                      <w:b/>
                      <w:bCs/>
                      <w:color w:val="000000"/>
                      <w:lang w:eastAsia="hr-HR"/>
                    </w:rPr>
                    <w:t>OČEKIVANJA MEĐUPREDMETNIH TEMA</w:t>
                  </w:r>
                </w:p>
                <w:p w:rsidRPr="004F7CA2" w:rsidR="00C3685B" w:rsidP="00640490" w:rsidRDefault="00C3685B" w14:paraId="4EEEF227" w14:textId="77777777">
                  <w:pPr>
                    <w:spacing w:after="0" w:line="240" w:lineRule="auto"/>
                    <w:ind w:left="0" w:hanging="2"/>
                    <w:jc w:val="center"/>
                    <w:textDirection w:val="lrTb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Pr="004F7CA2" w:rsidR="00C3685B" w:rsidTr="00640490" w14:paraId="4DDCBFBE" w14:textId="77777777"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C3685B" w:rsidP="00640490" w:rsidRDefault="00602E57" w14:paraId="27394E05" w14:textId="77777777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18">
                    <w:r w:rsidRPr="00130B8F" w:rsidR="00C3685B">
                      <w:rPr>
                        <w:rStyle w:val="Hiperveza"/>
                        <w:b/>
                        <w:sz w:val="24"/>
                        <w:szCs w:val="24"/>
                      </w:rPr>
                      <w:t>Učiti kako učiti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C3685B" w:rsidP="00640490" w:rsidRDefault="00C3685B" w14:paraId="5C72EF81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A.2.1. Učenik uz podršku učitelja ili samostalno traži nove informacije iz različitih izvora i uspješno ih primjenjuje pri rješavanju problema.</w:t>
                  </w:r>
                </w:p>
                <w:p w:rsidRPr="004F7CA2" w:rsidR="00C3685B" w:rsidP="00640490" w:rsidRDefault="00C3685B" w14:paraId="405B11F6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A.2.2. Učenik primjenjuje strategije učenja i rješava probleme u svim područjima učenja uz praćenje i podršku učitelja.</w:t>
                  </w:r>
                </w:p>
                <w:p w:rsidRPr="004F7CA2" w:rsidR="00C3685B" w:rsidP="00640490" w:rsidRDefault="00C3685B" w14:paraId="00CCEC01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A.2.3. Učenik se koristi kreativnošću za oblikovanje svojih ideja i pristupa rješavanju problema.</w:t>
                  </w:r>
                </w:p>
                <w:p w:rsidRPr="004F7CA2" w:rsidR="00C3685B" w:rsidP="00640490" w:rsidRDefault="00C3685B" w14:paraId="5086897A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A.2.4. Učenik razlikuje činjenice od mišljenja i sposoban je usporediti različite ideje.</w:t>
                  </w:r>
                </w:p>
                <w:p w:rsidRPr="004F7CA2" w:rsidR="00C3685B" w:rsidP="00640490" w:rsidRDefault="00C3685B" w14:paraId="5454E01E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B.2.1.Uz podršku učitelja učenik određuje ciljeve učenja, odabire pristup učenju te planira učenje.</w:t>
                  </w:r>
                </w:p>
                <w:p w:rsidRPr="004F7CA2" w:rsidR="00C3685B" w:rsidP="00640490" w:rsidRDefault="00C3685B" w14:paraId="5726B930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B.2.2. Na poticaj učitelja učenik prati svoje učenje i napredovanje tijekom učenja.</w:t>
                  </w:r>
                </w:p>
                <w:p w:rsidRPr="004F7CA2" w:rsidR="00C3685B" w:rsidP="00640490" w:rsidRDefault="00C3685B" w14:paraId="039B3B8F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B.2.3. Uz podršku učitelja, ali i samostalno, prema potrebi učenik mijenja plan ili pristup učenju.</w:t>
                  </w:r>
                </w:p>
                <w:p w:rsidRPr="004F7CA2" w:rsidR="00C3685B" w:rsidP="00640490" w:rsidRDefault="00C3685B" w14:paraId="75489D9C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B.2.4. Na poticaj učitelja, ali i samostalno, učenik samovrednuje proces učenja i svoje rezultate te procjenjuje ostvareni napredak.</w:t>
                  </w:r>
                </w:p>
                <w:p w:rsidRPr="004F7CA2" w:rsidR="00C3685B" w:rsidP="00640490" w:rsidRDefault="00C3685B" w14:paraId="7DD36081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C.2.1. Učenik može objasniti vrijednost učenja za svoj život.</w:t>
                  </w:r>
                </w:p>
                <w:p w:rsidRPr="004F7CA2" w:rsidR="00C3685B" w:rsidP="00640490" w:rsidRDefault="00C3685B" w14:paraId="312A385D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C.2.3. Učenik iskazuje interes za različita područja, preuzima odgovornost za svoje učenje i ustraje u učenju.</w:t>
                  </w:r>
                </w:p>
                <w:p w:rsidRPr="004F7CA2" w:rsidR="00C3685B" w:rsidP="00640490" w:rsidRDefault="00C3685B" w14:paraId="3BC1193C" w14:textId="77777777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D.2.2. Učenik ostvaruje dobru komunikaciju s drugima, uspješno surađuje u različitim situacijama i spreman je zatražiti i ponuditi pomoć.</w:t>
                  </w:r>
                </w:p>
                <w:p w:rsidRPr="004F7CA2" w:rsidR="00C3685B" w:rsidP="00640490" w:rsidRDefault="00C3685B" w14:paraId="79F1D747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Pr="004F7CA2" w:rsidR="00C3685B" w:rsidTr="00640490" w14:paraId="05C87164" w14:textId="77777777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C3685B" w:rsidP="00640490" w:rsidRDefault="00602E57" w14:paraId="28B4CD18" w14:textId="77777777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19">
                    <w:r w:rsidRPr="00607666" w:rsidR="00C3685B">
                      <w:rPr>
                        <w:rStyle w:val="Hiperveza"/>
                        <w:b/>
                        <w:sz w:val="24"/>
                        <w:szCs w:val="24"/>
                      </w:rPr>
                      <w:t>Osobni i socijalni razvoj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C3685B" w:rsidP="00640490" w:rsidRDefault="00C3685B" w14:paraId="3B2CC8DE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bookmarkStart w:name="_Hlk18612874" w:id="0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osr A 2.1. Učenik razvija sliku o sebi. </w:t>
                  </w:r>
                </w:p>
                <w:p w:rsidRPr="004F7CA2" w:rsidR="00C3685B" w:rsidP="00640490" w:rsidRDefault="00C3685B" w14:paraId="4022BA80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osr A 2.2. Učenik upravlja svojim emocijama i ponašanjem. </w:t>
                  </w:r>
                </w:p>
                <w:bookmarkEnd w:id="0"/>
                <w:p w:rsidRPr="004F7CA2" w:rsidR="00C3685B" w:rsidP="00640490" w:rsidRDefault="00C3685B" w14:paraId="0F598FC7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osr A 2.3. Učenik razvija osobne potencijale. </w:t>
                  </w:r>
                </w:p>
                <w:p w:rsidRPr="004F7CA2" w:rsidR="00C3685B" w:rsidP="00640490" w:rsidRDefault="00C3685B" w14:paraId="79ED7F82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osr A 2.4. Učenik razvija radne navike </w:t>
                  </w:r>
                </w:p>
                <w:p w:rsidRPr="004F7CA2" w:rsidR="00C3685B" w:rsidP="00640490" w:rsidRDefault="00C3685B" w14:paraId="2741A39A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 B.2.1.Opisuje i uvažava potrebe i osjećaje drugih.</w:t>
                  </w:r>
                </w:p>
                <w:p w:rsidRPr="004F7CA2" w:rsidR="00C3685B" w:rsidP="00640490" w:rsidRDefault="00C3685B" w14:paraId="1C2E0AB6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 B.2.2. Razvija komunikacijske kompetencije.</w:t>
                  </w:r>
                </w:p>
                <w:p w:rsidRPr="004F7CA2" w:rsidR="00C3685B" w:rsidP="00640490" w:rsidRDefault="00C3685B" w14:paraId="2D5DB1B3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 B.2.4. Suradnički uči i radi u timu.</w:t>
                  </w:r>
                </w:p>
                <w:p w:rsidRPr="004F7CA2" w:rsidR="00C3685B" w:rsidP="00640490" w:rsidRDefault="00C3685B" w14:paraId="7E76E1BC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 C.2.3. Pridonosi razredu i školi.</w:t>
                  </w:r>
                </w:p>
                <w:p w:rsidRPr="004F7CA2" w:rsidR="00C3685B" w:rsidP="00640490" w:rsidRDefault="00C3685B" w14:paraId="31BEF4F7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 C.2.4. Razvija kulturni i nacionalni identitet zajedništvom i pripadnošću skupini.</w:t>
                  </w:r>
                </w:p>
              </w:tc>
            </w:tr>
            <w:tr w:rsidRPr="004F7CA2" w:rsidR="00C3685B" w:rsidTr="00640490" w14:paraId="725D1744" w14:textId="77777777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C3685B" w:rsidP="00640490" w:rsidRDefault="00602E57" w14:paraId="75B2ABA4" w14:textId="77777777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20">
                    <w:r w:rsidRPr="001F5DED" w:rsidR="00C3685B">
                      <w:rPr>
                        <w:rStyle w:val="Hiperveza"/>
                        <w:b/>
                        <w:sz w:val="24"/>
                        <w:szCs w:val="24"/>
                      </w:rPr>
                      <w:t>Građanski odgoj i obrazovanje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C3685B" w:rsidP="00640490" w:rsidRDefault="00C3685B" w14:paraId="626FBA1F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goo B.2.1.Promiče pravila demokratske zajednice</w:t>
                  </w:r>
                </w:p>
                <w:p w:rsidRPr="004F7CA2" w:rsidR="00C3685B" w:rsidP="00640490" w:rsidRDefault="00C3685B" w14:paraId="734427BA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goo C.2.1.Sudjeluje u unaprjeđenju života i rada škole.</w:t>
                  </w:r>
                </w:p>
                <w:p w:rsidRPr="004F7CA2" w:rsidR="00C3685B" w:rsidP="00640490" w:rsidRDefault="00C3685B" w14:paraId="18B4FD10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goo C.2.2.Promiče solidarnost u školi.</w:t>
                  </w:r>
                </w:p>
              </w:tc>
            </w:tr>
            <w:tr w:rsidRPr="004F7CA2" w:rsidR="00C3685B" w:rsidTr="00640490" w14:paraId="532E21EC" w14:textId="77777777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C3685B" w:rsidP="00640490" w:rsidRDefault="00602E57" w14:paraId="78527E57" w14:textId="77777777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21">
                    <w:r w:rsidRPr="005D7ABB" w:rsidR="00C3685B">
                      <w:rPr>
                        <w:rStyle w:val="Hiperveza"/>
                        <w:b/>
                        <w:sz w:val="24"/>
                        <w:szCs w:val="24"/>
                      </w:rPr>
                      <w:t>Zdravlje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C3685B" w:rsidP="00640490" w:rsidRDefault="00C3685B" w14:paraId="0FC5CC84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t>zdr A.2.2/A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Razlikuje pravilnu od nepravilne prehrane i razumije važnost pravilne prehrane za zdravlje.</w:t>
                  </w:r>
                </w:p>
                <w:p w:rsidRPr="004F7CA2" w:rsidR="00C3685B" w:rsidP="00640490" w:rsidRDefault="00C3685B" w14:paraId="32438FA3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t>zdr A.2.2 B.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Primjenjuje pravilnu tjelesnu aktivnost sukladno svojim sposobnostima, afinitetima i zdravstvenom stanju.</w:t>
                  </w:r>
                </w:p>
                <w:p w:rsidRPr="004F7CA2" w:rsidR="00C3685B" w:rsidP="00640490" w:rsidRDefault="00C3685B" w14:paraId="64EA3615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bookmarkStart w:name="_Hlk18612725" w:id="1"/>
                  <w:r>
                    <w:t>zdr B.2.1/A.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Razlikuje vrste komunikacije.</w:t>
                  </w:r>
                </w:p>
                <w:p w:rsidRPr="004F7CA2" w:rsidR="00C3685B" w:rsidP="00640490" w:rsidRDefault="00C3685B" w14:paraId="0829A39E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t xml:space="preserve">zdr B.2.1/B. 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Prepoznaje i procjenjuje vršnjačke odnose.</w:t>
                  </w:r>
                </w:p>
                <w:p w:rsidRPr="004F7CA2" w:rsidR="00C3685B" w:rsidP="00640490" w:rsidRDefault="00C3685B" w14:paraId="40768BA9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t xml:space="preserve">zdr B.2.1/C. 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Razlikuje vrste nasilja i načine nenasilnoga rješavanja sukoba.</w:t>
                  </w:r>
                </w:p>
                <w:bookmarkEnd w:id="1"/>
                <w:p w:rsidRPr="004F7CA2" w:rsidR="00C3685B" w:rsidP="00640490" w:rsidRDefault="00C3685B" w14:paraId="1ED8B321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t>zdr B.2.3/A.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Opisuje zdrave životne navike.</w:t>
                  </w:r>
                </w:p>
                <w:p w:rsidRPr="004F7CA2" w:rsidR="00C3685B" w:rsidP="00640490" w:rsidRDefault="00C3685B" w14:paraId="7A5CBF91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t xml:space="preserve">zdr C.2.1/A. 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Objašnjava opasnosti u prometu.</w:t>
                  </w:r>
                </w:p>
              </w:tc>
            </w:tr>
            <w:tr w:rsidRPr="004F7CA2" w:rsidR="00C3685B" w:rsidTr="00640490" w14:paraId="791FCE9E" w14:textId="77777777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C3685B" w:rsidP="00640490" w:rsidRDefault="00602E57" w14:paraId="2BD84B81" w14:textId="77777777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22">
                    <w:r w:rsidRPr="00520535" w:rsidR="00C3685B">
                      <w:rPr>
                        <w:rStyle w:val="Hiperveza"/>
                        <w:b/>
                        <w:sz w:val="24"/>
                        <w:szCs w:val="24"/>
                      </w:rPr>
                      <w:t>Održivi razvoj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C3685B" w:rsidP="00640490" w:rsidRDefault="00C3685B" w14:paraId="23D55581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odr B.2.3. Opisuje kako pojedinac djeluje na zaštitu prirodnih resursa.</w:t>
                  </w:r>
                </w:p>
                <w:p w:rsidRPr="004F7CA2" w:rsidR="00C3685B" w:rsidP="00640490" w:rsidRDefault="00C3685B" w14:paraId="4A3DEDD6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odr C.2.1. Solidaran je i empatičan u odnosu prema ljudima i drugim živim bićima.</w:t>
                  </w:r>
                </w:p>
                <w:p w:rsidRPr="004F7CA2" w:rsidR="00C3685B" w:rsidP="00640490" w:rsidRDefault="00C3685B" w14:paraId="44D9F885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odr C.2.3. Prepoznaje važnost očuvanje okoliša za opću dobrobit.</w:t>
                  </w:r>
                </w:p>
              </w:tc>
            </w:tr>
            <w:tr w:rsidRPr="004F7CA2" w:rsidR="00C3685B" w:rsidTr="00640490" w14:paraId="3E32B1EE" w14:textId="77777777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C3685B" w:rsidP="00640490" w:rsidRDefault="00602E57" w14:paraId="54468E77" w14:textId="77777777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23">
                    <w:r w:rsidRPr="00520535" w:rsidR="00C3685B">
                      <w:rPr>
                        <w:rStyle w:val="Hiperveza"/>
                        <w:b/>
                        <w:sz w:val="24"/>
                        <w:szCs w:val="24"/>
                      </w:rPr>
                      <w:t>Poduzetništvo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C3685B" w:rsidP="00640490" w:rsidRDefault="00C3685B" w14:paraId="31D449DE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pod B.2.2. Učenik planira i upravlja aktivnostima.</w:t>
                  </w:r>
                </w:p>
                <w:p w:rsidRPr="004F7CA2" w:rsidR="00C3685B" w:rsidP="00640490" w:rsidRDefault="00C3685B" w14:paraId="38228CEF" w14:textId="77777777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pod C.2.3. Učenik prepoznaje ulogu novca u osobnome i obiteljskome životu.</w:t>
                  </w:r>
                </w:p>
                <w:p w:rsidRPr="004F7CA2" w:rsidR="00C3685B" w:rsidP="00640490" w:rsidRDefault="00C3685B" w14:paraId="20858B03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Pr="004F7CA2" w:rsidR="00C3685B" w:rsidTr="00640490" w14:paraId="3FB9AECE" w14:textId="77777777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:rsidRPr="004F7CA2" w:rsidR="00C3685B" w:rsidP="00640490" w:rsidRDefault="00602E57" w14:paraId="39E0C802" w14:textId="77777777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w:history="1" r:id="rId24">
                    <w:r w:rsidRPr="00CC1F64" w:rsidR="00C3685B">
                      <w:rPr>
                        <w:rStyle w:val="Hiperveza"/>
                        <w:b/>
                        <w:sz w:val="24"/>
                        <w:szCs w:val="24"/>
                      </w:rPr>
                      <w:t>Uporaba IKT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:rsidRPr="004F7CA2" w:rsidR="00C3685B" w:rsidP="00640490" w:rsidRDefault="00C3685B" w14:paraId="7F65D8AD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ikt C.2.2. Učenik uz učiteljevu pomoć ili samostalno djelotvorno provodi jednostavno pretraživanje informacija u digitalnome okružju.</w:t>
                  </w:r>
                </w:p>
                <w:p w:rsidRPr="004F7CA2" w:rsidR="00C3685B" w:rsidP="00640490" w:rsidRDefault="00C3685B" w14:paraId="013670E5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ikt C.2.3. Učenik uz učiteljevu pomoć ili samostalno uspoređuje i odabire potrebne informacije među pronađenima.</w:t>
                  </w:r>
                </w:p>
                <w:p w:rsidRPr="004F7CA2" w:rsidR="00C3685B" w:rsidP="00640490" w:rsidRDefault="00C3685B" w14:paraId="2095A10A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ikt C.2.4. Učenik uz učiteljevu pomoć odgovorno upravlja prikupljenim informacijama. </w:t>
                  </w:r>
                </w:p>
                <w:tbl>
                  <w:tblPr>
                    <w:tblW w:w="0" w:type="auto"/>
                    <w:tblBorders>
                      <w:top w:val="single" w:color="A3A3A3" w:sz="2" w:space="0"/>
                      <w:left w:val="single" w:color="A3A3A3" w:sz="2" w:space="0"/>
                      <w:bottom w:val="single" w:color="A3A3A3" w:sz="2" w:space="0"/>
                      <w:right w:val="single" w:color="A3A3A3" w:sz="2" w:space="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16"/>
                  </w:tblGrid>
                  <w:tr w:rsidRPr="004F7CA2" w:rsidR="00C3685B" w:rsidTr="00640490" w14:paraId="38465249" w14:textId="77777777">
                    <w:tc>
                      <w:tcPr>
                        <w:tcW w:w="7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Pr="004F7CA2" w:rsidR="00C3685B" w:rsidP="00602E57" w:rsidRDefault="00C3685B" w14:paraId="274FB7AE" w14:textId="77777777">
                        <w:pPr>
                          <w:spacing w:after="0" w:line="240" w:lineRule="auto"/>
                          <w:ind w:left="0" w:leftChars="0" w:firstLine="0" w:firstLineChars="0"/>
                          <w:rPr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hr-HR"/>
                          </w:rPr>
                          <w:t>i</w:t>
                        </w:r>
                        <w:r w:rsidRPr="004F7CA2">
                          <w:rPr>
                            <w:color w:val="000000"/>
                            <w:sz w:val="20"/>
                            <w:szCs w:val="20"/>
                            <w:lang w:eastAsia="hr-HR"/>
                          </w:rPr>
                          <w:t>kt D.2.2.Učenik rješava jednostavne probleme s pomoću digitalne tehnologije.</w:t>
                        </w:r>
                      </w:p>
                    </w:tc>
                  </w:tr>
                </w:tbl>
                <w:p w:rsidRPr="004F7CA2" w:rsidR="00C3685B" w:rsidP="00640490" w:rsidRDefault="00C3685B" w14:paraId="7CCF81F6" w14:textId="77777777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Pr="004F7CA2" w:rsidR="00C3685B" w:rsidP="00640490" w:rsidRDefault="00C3685B" w14:paraId="5173F92A" w14:textId="77777777">
            <w:pPr>
              <w:ind w:left="0" w:hanging="2"/>
              <w:rPr>
                <w:color w:val="000000"/>
              </w:rPr>
            </w:pPr>
          </w:p>
          <w:p w:rsidRPr="004F7CA2" w:rsidR="00C3685B" w:rsidP="00640490" w:rsidRDefault="00C3685B" w14:paraId="692AA269" w14:textId="77777777">
            <w:pPr>
              <w:spacing w:after="0" w:line="240" w:lineRule="auto"/>
              <w:ind w:left="0" w:hanging="2"/>
              <w:rPr>
                <w:color w:val="000000"/>
                <w:lang w:eastAsia="hr-HR"/>
              </w:rPr>
            </w:pPr>
          </w:p>
        </w:tc>
      </w:tr>
    </w:tbl>
    <w:p w:rsidR="00B16F87" w:rsidRDefault="00B16F87" w14:paraId="0F36E63C" w14:textId="3393C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:rsidR="00BB105A" w:rsidRDefault="00BB105A" w14:paraId="4883CB62" w14:textId="031E3A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tbl>
      <w:tblPr>
        <w:tblStyle w:val="ivopisnatablicareetke6-isticanje5"/>
        <w:tblW w:w="0" w:type="auto"/>
        <w:tblLook w:val="04A0" w:firstRow="1" w:lastRow="0" w:firstColumn="1" w:lastColumn="0" w:noHBand="0" w:noVBand="1"/>
      </w:tblPr>
      <w:tblGrid>
        <w:gridCol w:w="5949"/>
      </w:tblGrid>
      <w:tr w:rsidRPr="000C4065" w:rsidR="00951BD5" w:rsidTr="00781682" w14:paraId="71AE266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8DB3E2" w:themeFill="text2" w:themeFillTint="66"/>
          </w:tcPr>
          <w:p w:rsidR="00951BD5" w:rsidP="00781682" w:rsidRDefault="00D16AE0" w14:paraId="07A6D2E1" w14:textId="77777777">
            <w:pPr>
              <w:ind w:left="0" w:leftChars="0" w:firstLine="0" w:firstLineChars="0"/>
              <w:jc w:val="center"/>
              <w:rPr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781682">
              <w:rPr>
                <w:color w:val="FFFFFF" w:themeColor="background1"/>
                <w:sz w:val="28"/>
                <w:szCs w:val="28"/>
              </w:rPr>
              <w:t>Poveznice na predmetne kurikulume</w:t>
            </w:r>
          </w:p>
          <w:p w:rsidRPr="000C4065" w:rsidR="00781682" w:rsidP="00D16AE0" w:rsidRDefault="00781682" w14:paraId="2BC64E14" w14:textId="586DCEE4">
            <w:pPr>
              <w:ind w:left="0" w:leftChars="0" w:firstLine="0" w:firstLineChars="0"/>
              <w:rPr>
                <w:sz w:val="28"/>
                <w:szCs w:val="28"/>
              </w:rPr>
            </w:pPr>
          </w:p>
        </w:tc>
      </w:tr>
      <w:tr w:rsidRPr="000C4065" w:rsidR="00951BD5" w:rsidTr="005E716E" w14:paraId="3C13A7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7322FF" w:rsidRDefault="00602E57" w14:paraId="45639984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25">
              <w:r w:rsidRPr="000C4065" w:rsidR="007322FF">
                <w:rPr>
                  <w:rStyle w:val="Hiperveza"/>
                  <w:sz w:val="24"/>
                  <w:szCs w:val="24"/>
                </w:rPr>
                <w:t xml:space="preserve">Engleski jezik OŠ/GM </w:t>
              </w:r>
            </w:hyperlink>
          </w:p>
          <w:p w:rsidRPr="007322FF" w:rsidR="000364DD" w:rsidP="007322FF" w:rsidRDefault="000364DD" w14:paraId="649B7CE7" w14:textId="05FFE793">
            <w:pPr>
              <w:ind w:left="0" w:hanging="2"/>
              <w:jc w:val="center"/>
              <w:rPr>
                <w:b w:val="0"/>
                <w:bCs w:val="0"/>
                <w:color w:val="0563C1"/>
                <w:sz w:val="24"/>
                <w:szCs w:val="24"/>
                <w:u w:val="single"/>
              </w:rPr>
            </w:pPr>
          </w:p>
        </w:tc>
      </w:tr>
      <w:tr w:rsidRPr="000C4065" w:rsidR="00951BD5" w:rsidTr="005E716E" w14:paraId="10FD2EB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F821CB" w:rsidRDefault="00602E57" w14:paraId="7705A792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26">
              <w:r w:rsidRPr="000C4065" w:rsidR="00F821CB">
                <w:rPr>
                  <w:rStyle w:val="Hiperveza"/>
                  <w:sz w:val="24"/>
                  <w:szCs w:val="24"/>
                </w:rPr>
                <w:t>Glazbena kultura i Glazbena umjetnost OŠ/GM</w:t>
              </w:r>
            </w:hyperlink>
          </w:p>
          <w:p w:rsidRPr="00F821CB" w:rsidR="000364DD" w:rsidP="00F821CB" w:rsidRDefault="000364DD" w14:paraId="1DD1B443" w14:textId="19052FC0">
            <w:pPr>
              <w:ind w:left="0" w:hanging="2"/>
              <w:jc w:val="center"/>
              <w:rPr>
                <w:b w:val="0"/>
                <w:bCs w:val="0"/>
                <w:color w:val="0563C1"/>
                <w:sz w:val="24"/>
                <w:szCs w:val="24"/>
                <w:u w:val="single"/>
              </w:rPr>
            </w:pPr>
          </w:p>
        </w:tc>
      </w:tr>
      <w:tr w:rsidRPr="000C4065" w:rsidR="00951BD5" w:rsidTr="005E716E" w14:paraId="50130F8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0364DD" w:rsidRDefault="00602E57" w14:paraId="5D617294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27">
              <w:r w:rsidRPr="000C4065" w:rsidR="001F18C8">
                <w:rPr>
                  <w:rStyle w:val="Hiperveza"/>
                  <w:sz w:val="24"/>
                  <w:szCs w:val="24"/>
                </w:rPr>
                <w:t>Hrvatski jezik OŠ/GM</w:t>
              </w:r>
            </w:hyperlink>
          </w:p>
          <w:p w:rsidRPr="000364DD" w:rsidR="000364DD" w:rsidP="000364DD" w:rsidRDefault="000364DD" w14:paraId="75C98C2A" w14:textId="2EFA8F8A">
            <w:pPr>
              <w:ind w:left="0" w:hanging="2"/>
              <w:jc w:val="center"/>
              <w:rPr>
                <w:b w:val="0"/>
                <w:bCs w:val="0"/>
                <w:color w:val="0563C1"/>
                <w:sz w:val="24"/>
                <w:szCs w:val="24"/>
                <w:u w:val="single"/>
              </w:rPr>
            </w:pPr>
          </w:p>
        </w:tc>
      </w:tr>
      <w:tr w:rsidRPr="000C4065" w:rsidR="00951BD5" w:rsidTr="005E716E" w14:paraId="4F8B403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B77940" w:rsidP="00B77940" w:rsidRDefault="00602E57" w14:paraId="184A4A00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28">
              <w:r w:rsidRPr="000C4065" w:rsidR="00B77940">
                <w:rPr>
                  <w:rStyle w:val="Hiperveza"/>
                  <w:sz w:val="24"/>
                  <w:szCs w:val="24"/>
                </w:rPr>
                <w:t>Informatika OŠ/GM</w:t>
              </w:r>
            </w:hyperlink>
          </w:p>
          <w:p w:rsidRPr="000C4065" w:rsidR="00951BD5" w:rsidP="005E716E" w:rsidRDefault="00951BD5" w14:paraId="2E4CB367" w14:textId="7777777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373451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5E716E" w:rsidRDefault="00602E57" w14:paraId="03B17C42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29">
              <w:r w:rsidRPr="000C4065" w:rsidR="00B25537">
                <w:rPr>
                  <w:rStyle w:val="Hiperveza"/>
                  <w:sz w:val="24"/>
                  <w:szCs w:val="24"/>
                </w:rPr>
                <w:t>Islamski vjeronauk OŠ/GM</w:t>
              </w:r>
            </w:hyperlink>
          </w:p>
          <w:p w:rsidRPr="000C4065" w:rsidR="00B25537" w:rsidP="005E716E" w:rsidRDefault="00B25537" w14:paraId="20D8C618" w14:textId="32EE86AD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0894DDA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14798F" w:rsidP="0014798F" w:rsidRDefault="00602E57" w14:paraId="5E874AEB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30">
              <w:r w:rsidRPr="000C4065" w:rsidR="0014798F">
                <w:rPr>
                  <w:rStyle w:val="Hiperveza"/>
                  <w:sz w:val="24"/>
                  <w:szCs w:val="24"/>
                </w:rPr>
                <w:t>Katolički vjeronauk OŠ/GM</w:t>
              </w:r>
            </w:hyperlink>
          </w:p>
          <w:p w:rsidRPr="000C4065" w:rsidR="00951BD5" w:rsidP="005E716E" w:rsidRDefault="00951BD5" w14:paraId="19A5CC21" w14:textId="7777777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1964C72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5E716E" w:rsidRDefault="00602E57" w14:paraId="5047F8CF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31">
              <w:r w:rsidRPr="000C4065" w:rsidR="00A761D2">
                <w:rPr>
                  <w:rStyle w:val="Hiperveza"/>
                  <w:sz w:val="24"/>
                  <w:szCs w:val="24"/>
                </w:rPr>
                <w:t>Likovna kultura i Likovna umjetnost OŠ/GM</w:t>
              </w:r>
            </w:hyperlink>
          </w:p>
          <w:p w:rsidRPr="000C4065" w:rsidR="00A761D2" w:rsidP="005E716E" w:rsidRDefault="00A761D2" w14:paraId="07A9D533" w14:textId="0E5AE676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7CD7D6F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8662C6" w:rsidP="008662C6" w:rsidRDefault="00602E57" w14:paraId="12C688D3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32">
              <w:r w:rsidRPr="000C4065" w:rsidR="008662C6">
                <w:rPr>
                  <w:rStyle w:val="Hiperveza"/>
                  <w:sz w:val="24"/>
                  <w:szCs w:val="24"/>
                </w:rPr>
                <w:t>Matematika OŠ/GM/SSŠ</w:t>
              </w:r>
            </w:hyperlink>
          </w:p>
          <w:p w:rsidRPr="000C4065" w:rsidR="00951BD5" w:rsidP="005E716E" w:rsidRDefault="00951BD5" w14:paraId="193AB8FF" w14:textId="7777777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44D0C6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FB2C4F" w:rsidP="00FB2C4F" w:rsidRDefault="00602E57" w14:paraId="5D140070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33">
              <w:r w:rsidRPr="000C4065" w:rsidR="00FB2C4F">
                <w:rPr>
                  <w:rStyle w:val="Hiperveza"/>
                  <w:sz w:val="24"/>
                  <w:szCs w:val="24"/>
                </w:rPr>
                <w:t>Njemački jezik OŠ/GM</w:t>
              </w:r>
            </w:hyperlink>
          </w:p>
          <w:p w:rsidRPr="000C4065" w:rsidR="00951BD5" w:rsidP="005E716E" w:rsidRDefault="00951BD5" w14:paraId="4AA55C3F" w14:textId="7777777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4B82883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5E716E" w:rsidRDefault="00602E57" w14:paraId="6A05A898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34">
              <w:r w:rsidRPr="000C4065" w:rsidR="00D4182F">
                <w:rPr>
                  <w:rStyle w:val="Hiperveza"/>
                  <w:sz w:val="24"/>
                  <w:szCs w:val="24"/>
                </w:rPr>
                <w:t xml:space="preserve">Pravoslavni vjeronauk OŠ/GM </w:t>
              </w:r>
            </w:hyperlink>
          </w:p>
          <w:p w:rsidRPr="000C4065" w:rsidR="00D4182F" w:rsidP="005E716E" w:rsidRDefault="00D4182F" w14:paraId="3DB107BC" w14:textId="36C977CC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0C7D21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5E716E" w:rsidRDefault="00602E57" w14:paraId="7D306AE1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35">
              <w:r w:rsidRPr="000C4065" w:rsidR="00006361">
                <w:rPr>
                  <w:rStyle w:val="Hiperveza"/>
                  <w:sz w:val="24"/>
                  <w:szCs w:val="24"/>
                </w:rPr>
                <w:t>Priroda i društvo OŠ</w:t>
              </w:r>
            </w:hyperlink>
          </w:p>
          <w:p w:rsidRPr="000C4065" w:rsidR="00006361" w:rsidP="005E716E" w:rsidRDefault="00006361" w14:paraId="39E11F5E" w14:textId="04B05EC5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3609524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5E716E" w:rsidRDefault="00602E57" w14:paraId="01F7F617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36">
              <w:r w:rsidRPr="000C4065" w:rsidR="001515D4">
                <w:rPr>
                  <w:rStyle w:val="Hiperveza"/>
                  <w:sz w:val="24"/>
                  <w:szCs w:val="24"/>
                </w:rPr>
                <w:t>Talijanski jezik OŠ/GM</w:t>
              </w:r>
            </w:hyperlink>
          </w:p>
          <w:p w:rsidRPr="000C4065" w:rsidR="001515D4" w:rsidP="005E716E" w:rsidRDefault="001515D4" w14:paraId="0912EC8B" w14:textId="22DFE243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Pr="000C4065" w:rsidR="00951BD5" w:rsidTr="005E716E" w14:paraId="49A0EE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951BD5" w:rsidP="005E716E" w:rsidRDefault="00602E57" w14:paraId="309EC5BE" w14:textId="77777777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w:history="1" r:id="rId37">
              <w:r w:rsidRPr="000C4065" w:rsidR="000745C6">
                <w:rPr>
                  <w:rStyle w:val="Hiperveza"/>
                  <w:sz w:val="24"/>
                  <w:szCs w:val="24"/>
                </w:rPr>
                <w:t xml:space="preserve">Tjelesna i zdravstvena kultura OŠ/GM </w:t>
              </w:r>
            </w:hyperlink>
          </w:p>
          <w:p w:rsidRPr="000C4065" w:rsidR="000745C6" w:rsidP="005E716E" w:rsidRDefault="000745C6" w14:paraId="7499C17E" w14:textId="6656F26A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</w:tbl>
    <w:p w:rsidR="00BB105A" w:rsidRDefault="00BB105A" w14:paraId="39B18109" w14:textId="167D3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:rsidR="008E0ED1" w:rsidRDefault="008E0ED1" w14:paraId="5C6328E1" w14:textId="63242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:rsidR="008E0ED1" w:rsidRDefault="008E0ED1" w14:paraId="7D90F66E" w14:textId="3D4AD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:rsidR="008E0ED1" w:rsidRDefault="008E0ED1" w14:paraId="7C020A9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sectPr w:rsidR="008E0ED1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 w:orient="portrait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2E57" w:rsidRDefault="00602E57" w14:paraId="75C687EE" w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02E57" w:rsidRDefault="00602E57" w14:paraId="76CC4166" w14:textId="77777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06EF" w:rsidRDefault="008906EF" w14:paraId="6BA2DD1D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8906EF" w:rsidRDefault="00582CE7" w14:paraId="6BA2DD1E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BA2DD23" wp14:editId="6BA2DD24">
              <wp:simplePos x="0" y="0"/>
              <wp:positionH relativeFrom="column">
                <wp:posOffset>1</wp:posOffset>
              </wp:positionH>
              <wp:positionV relativeFrom="paragraph">
                <wp:posOffset>-165099</wp:posOffset>
              </wp:positionV>
              <wp:extent cx="1781175" cy="676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60175" y="3446625"/>
                        <a:ext cx="177165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906EF" w:rsidRDefault="008906EF" w14:paraId="6BA2DD25" w14:textId="77777777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style="position:absolute;left:0;text-align:left;margin-left:0;margin-top:-13pt;width:140.25pt;height:5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d="f" w14:anchorId="6BA2DD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">
              <v:textbox inset="2.53958mm,2.53958mm,2.53958mm,2.53958mm">
                <w:txbxContent>
                  <w:p w:rsidR="008906EF" w:rsidRDefault="008906EF" w14:paraId="6BA2DD25" w14:textId="77777777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06EF" w:rsidRDefault="008906EF" w14:paraId="6BA2DD20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2E57" w:rsidRDefault="00602E57" w14:paraId="6F8F275A" w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02E57" w:rsidRDefault="00602E57" w14:paraId="43022D51" w14:textId="777777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06EF" w:rsidRDefault="008906EF" w14:paraId="6BA2DD1A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906EF" w:rsidRDefault="0065038F" w14:paraId="6BA2DD1C" w14:textId="07A2ECFA">
    <w:pPr>
      <w:spacing w:after="0" w:line="240" w:lineRule="auto"/>
      <w:ind w:left="0" w:hanging="2"/>
      <w:jc w:val="center"/>
      <w:rPr>
        <w:color w:val="000000"/>
      </w:rPr>
    </w:pPr>
    <w:bookmarkStart w:name="_Hlk81208942" w:id="2"/>
    <w:r>
      <w:t xml:space="preserve">                 </w:t>
    </w:r>
    <w:bookmarkStart w:name="_Hlk81208916" w:id="3"/>
    <w:r w:rsidRPr="00B4154E">
      <w:rPr>
        <w:noProof/>
        <w:lang w:eastAsia="hr-HR"/>
      </w:rPr>
      <w:drawing>
        <wp:inline distT="0" distB="0" distL="0" distR="0" wp14:anchorId="50DBDA92" wp14:editId="0979B11C">
          <wp:extent cx="1303020" cy="63246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r>
      <w:t xml:space="preserve">                       </w:t>
    </w:r>
    <w:r>
      <w:fldChar w:fldCharType="begin"/>
    </w:r>
    <w:r>
      <w:instrText xml:space="preserve"> INCLUDEPICTURE "https://www.azoo.hr/photos/thumb/zzs-novi-logo-hrv-eng-1583916615-1587561844.jpg" \* MERGEFORMATINET </w:instrText>
    </w:r>
    <w:r>
      <w:fldChar w:fldCharType="separate"/>
    </w:r>
    <w:r w:rsidR="00724C4F">
      <w:fldChar w:fldCharType="begin"/>
    </w:r>
    <w:r w:rsidR="00724C4F">
      <w:instrText xml:space="preserve"> INCLUDEPICTURE  "https://www.azoo.hr/photos/thumb/zzs-novi-logo-hrv-eng-1583916615-1587561844.jpg" \* MERGEFORMATINET </w:instrText>
    </w:r>
    <w:r w:rsidR="00724C4F">
      <w:fldChar w:fldCharType="separate"/>
    </w:r>
    <w:r w:rsidR="005F18D5">
      <w:fldChar w:fldCharType="begin"/>
    </w:r>
    <w:r w:rsidR="005F18D5">
      <w:instrText xml:space="preserve"> INCLUDEPICTURE  "https://www.azoo.hr/photos/thumb/zzs-novi-logo-hrv-eng-1583916615-1587561844.jpg" \* MERGEFORMATINET </w:instrText>
    </w:r>
    <w:r w:rsidR="005F18D5">
      <w:fldChar w:fldCharType="separate"/>
    </w:r>
    <w:r w:rsidR="00F634EB">
      <w:fldChar w:fldCharType="begin"/>
    </w:r>
    <w:r w:rsidR="00F634EB">
      <w:instrText xml:space="preserve"> INCLUDEPICTURE  "https://www.azoo.hr/photos/thumb/zzs-novi-logo-hrv-eng-1583916615-1587561844.jpg" \* MERGEFORMATINET </w:instrText>
    </w:r>
    <w:r w:rsidR="00F634EB">
      <w:fldChar w:fldCharType="separate"/>
    </w:r>
    <w:r w:rsidR="00602E57">
      <w:fldChar w:fldCharType="begin"/>
    </w:r>
    <w:r w:rsidR="00602E57">
      <w:instrText xml:space="preserve"> </w:instrText>
    </w:r>
    <w:r w:rsidR="00602E57">
      <w:instrText>INCLUDEPICTURE  "https://www.azoo.hr/photos/thumb/zzs-novi-logo-hrv-eng-1583916615-1587561844.jpg" \* MERGEFORMATINET</w:instrText>
    </w:r>
    <w:r w:rsidR="00602E57">
      <w:instrText xml:space="preserve"> </w:instrText>
    </w:r>
    <w:r w:rsidR="00602E57">
      <w:fldChar w:fldCharType="separate"/>
    </w:r>
    <w:r w:rsidR="00602E57">
      <w:pict w14:anchorId="066265E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103.8pt;height:46.8pt" alt="Natjecanja i smotre" type="#_x0000_t75">
          <v:imagedata r:id="rId2" r:href="rId3"/>
        </v:shape>
      </w:pict>
    </w:r>
    <w:r w:rsidR="00602E57">
      <w:fldChar w:fldCharType="end"/>
    </w:r>
    <w:r w:rsidR="00F634EB">
      <w:fldChar w:fldCharType="end"/>
    </w:r>
    <w:r w:rsidR="005F18D5">
      <w:fldChar w:fldCharType="end"/>
    </w:r>
    <w:r w:rsidR="00724C4F">
      <w:fldChar w:fldCharType="end"/>
    </w:r>
    <w:r>
      <w:fldChar w:fldCharType="end"/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06EF" w:rsidRDefault="008906EF" w14:paraId="6BA2DD1F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0A5"/>
    <w:multiLevelType w:val="multilevel"/>
    <w:tmpl w:val="E086F4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0A71312D"/>
    <w:multiLevelType w:val="multilevel"/>
    <w:tmpl w:val="939E76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6D36062"/>
    <w:multiLevelType w:val="multilevel"/>
    <w:tmpl w:val="CE82F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19D64C47"/>
    <w:multiLevelType w:val="multilevel"/>
    <w:tmpl w:val="1A187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1A432B24"/>
    <w:multiLevelType w:val="multilevel"/>
    <w:tmpl w:val="855A77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1BA712DA"/>
    <w:multiLevelType w:val="multilevel"/>
    <w:tmpl w:val="C2804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1E567141"/>
    <w:multiLevelType w:val="multilevel"/>
    <w:tmpl w:val="49023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2098259F"/>
    <w:multiLevelType w:val="multilevel"/>
    <w:tmpl w:val="0BAC2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26B702FD"/>
    <w:multiLevelType w:val="multilevel"/>
    <w:tmpl w:val="B018F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26E30883"/>
    <w:multiLevelType w:val="multilevel"/>
    <w:tmpl w:val="5ED449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302D7D86"/>
    <w:multiLevelType w:val="multilevel"/>
    <w:tmpl w:val="8BC46C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38C817DB"/>
    <w:multiLevelType w:val="multilevel"/>
    <w:tmpl w:val="E0221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2" w15:restartNumberingAfterBreak="0">
    <w:nsid w:val="3A1C00E4"/>
    <w:multiLevelType w:val="multilevel"/>
    <w:tmpl w:val="A88C7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3ABE5268"/>
    <w:multiLevelType w:val="multilevel"/>
    <w:tmpl w:val="71229F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434F7044"/>
    <w:multiLevelType w:val="multilevel"/>
    <w:tmpl w:val="5BB22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50E06CB8"/>
    <w:multiLevelType w:val="multilevel"/>
    <w:tmpl w:val="1520C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6" w15:restartNumberingAfterBreak="0">
    <w:nsid w:val="61B77A28"/>
    <w:multiLevelType w:val="multilevel"/>
    <w:tmpl w:val="6AC0A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7" w15:restartNumberingAfterBreak="0">
    <w:nsid w:val="61E13173"/>
    <w:multiLevelType w:val="multilevel"/>
    <w:tmpl w:val="7368D4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8" w15:restartNumberingAfterBreak="0">
    <w:nsid w:val="632600A9"/>
    <w:multiLevelType w:val="multilevel"/>
    <w:tmpl w:val="00229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19" w15:restartNumberingAfterBreak="0">
    <w:nsid w:val="6B9E6C70"/>
    <w:multiLevelType w:val="multilevel"/>
    <w:tmpl w:val="9A427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0" w15:restartNumberingAfterBreak="0">
    <w:nsid w:val="6BB83AB6"/>
    <w:multiLevelType w:val="multilevel"/>
    <w:tmpl w:val="2FF8C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1" w15:restartNumberingAfterBreak="0">
    <w:nsid w:val="755B7B5E"/>
    <w:multiLevelType w:val="multilevel"/>
    <w:tmpl w:val="431CE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2" w15:restartNumberingAfterBreak="0">
    <w:nsid w:val="79C712E6"/>
    <w:multiLevelType w:val="multilevel"/>
    <w:tmpl w:val="77D23C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3" w15:restartNumberingAfterBreak="0">
    <w:nsid w:val="7C911839"/>
    <w:multiLevelType w:val="multilevel"/>
    <w:tmpl w:val="FB4AD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abstractNum w:abstractNumId="24" w15:restartNumberingAfterBreak="0">
    <w:nsid w:val="7E0B4305"/>
    <w:multiLevelType w:val="multilevel"/>
    <w:tmpl w:val="A3FCA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  <w:vertAlign w:val="baseline"/>
      </w:rPr>
    </w:lvl>
  </w:abstractNum>
  <w:num w:numId="1">
    <w:abstractNumId w:val="17"/>
  </w:num>
  <w:num w:numId="2">
    <w:abstractNumId w:val="16"/>
  </w:num>
  <w:num w:numId="3">
    <w:abstractNumId w:val="22"/>
  </w:num>
  <w:num w:numId="4">
    <w:abstractNumId w:val="0"/>
  </w:num>
  <w:num w:numId="5">
    <w:abstractNumId w:val="18"/>
  </w:num>
  <w:num w:numId="6">
    <w:abstractNumId w:val="7"/>
  </w:num>
  <w:num w:numId="7">
    <w:abstractNumId w:val="23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19"/>
  </w:num>
  <w:num w:numId="13">
    <w:abstractNumId w:val="6"/>
  </w:num>
  <w:num w:numId="14">
    <w:abstractNumId w:val="5"/>
  </w:num>
  <w:num w:numId="15">
    <w:abstractNumId w:val="8"/>
  </w:num>
  <w:num w:numId="16">
    <w:abstractNumId w:val="20"/>
  </w:num>
  <w:num w:numId="17">
    <w:abstractNumId w:val="2"/>
  </w:num>
  <w:num w:numId="18">
    <w:abstractNumId w:val="24"/>
  </w:num>
  <w:num w:numId="19">
    <w:abstractNumId w:val="13"/>
  </w:num>
  <w:num w:numId="20">
    <w:abstractNumId w:val="15"/>
  </w:num>
  <w:num w:numId="21">
    <w:abstractNumId w:val="10"/>
  </w:num>
  <w:num w:numId="22">
    <w:abstractNumId w:val="11"/>
  </w:num>
  <w:num w:numId="23">
    <w:abstractNumId w:val="1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EF"/>
    <w:rsid w:val="0000500B"/>
    <w:rsid w:val="00006361"/>
    <w:rsid w:val="000124B2"/>
    <w:rsid w:val="000252AA"/>
    <w:rsid w:val="0003486B"/>
    <w:rsid w:val="00036256"/>
    <w:rsid w:val="000364DD"/>
    <w:rsid w:val="00036D37"/>
    <w:rsid w:val="00044E35"/>
    <w:rsid w:val="00057C3F"/>
    <w:rsid w:val="000745C6"/>
    <w:rsid w:val="000763D1"/>
    <w:rsid w:val="00092C5B"/>
    <w:rsid w:val="00093DA7"/>
    <w:rsid w:val="000C2C10"/>
    <w:rsid w:val="000C2E3D"/>
    <w:rsid w:val="000F162A"/>
    <w:rsid w:val="000F2D1C"/>
    <w:rsid w:val="000F40E4"/>
    <w:rsid w:val="000F68F7"/>
    <w:rsid w:val="000F723D"/>
    <w:rsid w:val="000F7E03"/>
    <w:rsid w:val="00110AB0"/>
    <w:rsid w:val="00114723"/>
    <w:rsid w:val="00114BDA"/>
    <w:rsid w:val="00120312"/>
    <w:rsid w:val="00120C9A"/>
    <w:rsid w:val="0012710A"/>
    <w:rsid w:val="00130B8F"/>
    <w:rsid w:val="0014798F"/>
    <w:rsid w:val="001515D4"/>
    <w:rsid w:val="00156CF9"/>
    <w:rsid w:val="00173D69"/>
    <w:rsid w:val="00173F7C"/>
    <w:rsid w:val="00185B31"/>
    <w:rsid w:val="00185BFB"/>
    <w:rsid w:val="001933FF"/>
    <w:rsid w:val="001B73D4"/>
    <w:rsid w:val="001C4DB4"/>
    <w:rsid w:val="001E4810"/>
    <w:rsid w:val="001E796E"/>
    <w:rsid w:val="001F18C8"/>
    <w:rsid w:val="001F5DED"/>
    <w:rsid w:val="0021160E"/>
    <w:rsid w:val="00224806"/>
    <w:rsid w:val="00256B6C"/>
    <w:rsid w:val="002627B4"/>
    <w:rsid w:val="00267A4B"/>
    <w:rsid w:val="0027331B"/>
    <w:rsid w:val="002B3D9C"/>
    <w:rsid w:val="002F29AC"/>
    <w:rsid w:val="00342562"/>
    <w:rsid w:val="0034262D"/>
    <w:rsid w:val="00352DB9"/>
    <w:rsid w:val="00353ED2"/>
    <w:rsid w:val="0036148E"/>
    <w:rsid w:val="00367796"/>
    <w:rsid w:val="00390ED9"/>
    <w:rsid w:val="003A7D64"/>
    <w:rsid w:val="003B028E"/>
    <w:rsid w:val="00402585"/>
    <w:rsid w:val="0043011E"/>
    <w:rsid w:val="004344BA"/>
    <w:rsid w:val="00446C86"/>
    <w:rsid w:val="004510AC"/>
    <w:rsid w:val="00455593"/>
    <w:rsid w:val="00493660"/>
    <w:rsid w:val="00507651"/>
    <w:rsid w:val="0051072A"/>
    <w:rsid w:val="00514E84"/>
    <w:rsid w:val="00520535"/>
    <w:rsid w:val="0056274B"/>
    <w:rsid w:val="00563D66"/>
    <w:rsid w:val="00582CE7"/>
    <w:rsid w:val="005A53D4"/>
    <w:rsid w:val="005A69F2"/>
    <w:rsid w:val="005B62E1"/>
    <w:rsid w:val="005C29C3"/>
    <w:rsid w:val="005D7ABB"/>
    <w:rsid w:val="005F18D5"/>
    <w:rsid w:val="00602E57"/>
    <w:rsid w:val="00607666"/>
    <w:rsid w:val="00615978"/>
    <w:rsid w:val="006223B1"/>
    <w:rsid w:val="0064239F"/>
    <w:rsid w:val="00645B9B"/>
    <w:rsid w:val="0065038F"/>
    <w:rsid w:val="00654516"/>
    <w:rsid w:val="00664049"/>
    <w:rsid w:val="00665277"/>
    <w:rsid w:val="00697847"/>
    <w:rsid w:val="006A6EC4"/>
    <w:rsid w:val="006B6BBC"/>
    <w:rsid w:val="006C713E"/>
    <w:rsid w:val="00724C4F"/>
    <w:rsid w:val="00730810"/>
    <w:rsid w:val="007322FF"/>
    <w:rsid w:val="00742E78"/>
    <w:rsid w:val="0074713A"/>
    <w:rsid w:val="0075227E"/>
    <w:rsid w:val="00781682"/>
    <w:rsid w:val="00784D49"/>
    <w:rsid w:val="00795181"/>
    <w:rsid w:val="007A0E40"/>
    <w:rsid w:val="007B2908"/>
    <w:rsid w:val="007B49A6"/>
    <w:rsid w:val="007D0950"/>
    <w:rsid w:val="007F05C3"/>
    <w:rsid w:val="008208BA"/>
    <w:rsid w:val="008520CE"/>
    <w:rsid w:val="00865C02"/>
    <w:rsid w:val="008662C6"/>
    <w:rsid w:val="008755A2"/>
    <w:rsid w:val="008819F6"/>
    <w:rsid w:val="00885D37"/>
    <w:rsid w:val="008906EF"/>
    <w:rsid w:val="008C7EC0"/>
    <w:rsid w:val="008E0ED1"/>
    <w:rsid w:val="009109FA"/>
    <w:rsid w:val="00911489"/>
    <w:rsid w:val="00937172"/>
    <w:rsid w:val="00946906"/>
    <w:rsid w:val="00951BD5"/>
    <w:rsid w:val="009524CE"/>
    <w:rsid w:val="0098156E"/>
    <w:rsid w:val="009A084B"/>
    <w:rsid w:val="009A7AB8"/>
    <w:rsid w:val="009D0657"/>
    <w:rsid w:val="009D792A"/>
    <w:rsid w:val="00A05FF4"/>
    <w:rsid w:val="00A205DF"/>
    <w:rsid w:val="00A30688"/>
    <w:rsid w:val="00A33FE2"/>
    <w:rsid w:val="00A54455"/>
    <w:rsid w:val="00A71132"/>
    <w:rsid w:val="00A761D2"/>
    <w:rsid w:val="00AB0680"/>
    <w:rsid w:val="00AD21AC"/>
    <w:rsid w:val="00AE601B"/>
    <w:rsid w:val="00AF388E"/>
    <w:rsid w:val="00B01E82"/>
    <w:rsid w:val="00B16F87"/>
    <w:rsid w:val="00B222B1"/>
    <w:rsid w:val="00B250BF"/>
    <w:rsid w:val="00B25537"/>
    <w:rsid w:val="00B3189D"/>
    <w:rsid w:val="00B77940"/>
    <w:rsid w:val="00B82697"/>
    <w:rsid w:val="00B840A4"/>
    <w:rsid w:val="00BB105A"/>
    <w:rsid w:val="00BC2CF0"/>
    <w:rsid w:val="00BC5ECE"/>
    <w:rsid w:val="00BD5DBB"/>
    <w:rsid w:val="00BF1BCE"/>
    <w:rsid w:val="00BF1E25"/>
    <w:rsid w:val="00BF6F4D"/>
    <w:rsid w:val="00C1724E"/>
    <w:rsid w:val="00C24352"/>
    <w:rsid w:val="00C32185"/>
    <w:rsid w:val="00C35181"/>
    <w:rsid w:val="00C3685B"/>
    <w:rsid w:val="00C610CE"/>
    <w:rsid w:val="00C64F10"/>
    <w:rsid w:val="00C7311E"/>
    <w:rsid w:val="00C90F72"/>
    <w:rsid w:val="00CC1F3B"/>
    <w:rsid w:val="00CC1F64"/>
    <w:rsid w:val="00CE20A4"/>
    <w:rsid w:val="00CE20E6"/>
    <w:rsid w:val="00D00A3F"/>
    <w:rsid w:val="00D16AE0"/>
    <w:rsid w:val="00D24260"/>
    <w:rsid w:val="00D37176"/>
    <w:rsid w:val="00D37B60"/>
    <w:rsid w:val="00D4182F"/>
    <w:rsid w:val="00D4787F"/>
    <w:rsid w:val="00D657F7"/>
    <w:rsid w:val="00D95B62"/>
    <w:rsid w:val="00DA6E14"/>
    <w:rsid w:val="00DB4C1B"/>
    <w:rsid w:val="00DC7F64"/>
    <w:rsid w:val="00DD0D18"/>
    <w:rsid w:val="00DD7A3D"/>
    <w:rsid w:val="00DE4890"/>
    <w:rsid w:val="00E0398A"/>
    <w:rsid w:val="00E1001C"/>
    <w:rsid w:val="00E13B72"/>
    <w:rsid w:val="00E27B73"/>
    <w:rsid w:val="00E307BD"/>
    <w:rsid w:val="00E44ED0"/>
    <w:rsid w:val="00E53AD0"/>
    <w:rsid w:val="00E62157"/>
    <w:rsid w:val="00E64178"/>
    <w:rsid w:val="00EB0E02"/>
    <w:rsid w:val="00EB256A"/>
    <w:rsid w:val="00ED7A5D"/>
    <w:rsid w:val="00EE6923"/>
    <w:rsid w:val="00F21B2D"/>
    <w:rsid w:val="00F61133"/>
    <w:rsid w:val="00F634EB"/>
    <w:rsid w:val="00F8168D"/>
    <w:rsid w:val="00F821CB"/>
    <w:rsid w:val="00F85702"/>
    <w:rsid w:val="00F96195"/>
    <w:rsid w:val="00FA0108"/>
    <w:rsid w:val="00FA4E62"/>
    <w:rsid w:val="00FB2C4F"/>
    <w:rsid w:val="00FB7632"/>
    <w:rsid w:val="00FC18DE"/>
    <w:rsid w:val="00FE1270"/>
    <w:rsid w:val="00FE367C"/>
    <w:rsid w:val="00FF23ED"/>
    <w:rsid w:val="00FF3A15"/>
    <w:rsid w:val="00FF5F0C"/>
    <w:rsid w:val="04FF356D"/>
    <w:rsid w:val="5145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2DBE0"/>
  <w15:docId w15:val="{45338F8D-5351-41B5-BEFB-60E3A929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367796"/>
    <w:pPr>
      <w:suppressAutoHyphens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slov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pPr>
      <w:ind w:left="720"/>
      <w:contextualSpacing/>
    </w:pPr>
  </w:style>
  <w:style w:type="paragraph" w:styleId="Tekstbalonia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Zaglavlje">
    <w:name w:val="header"/>
    <w:basedOn w:val="Normal"/>
    <w:qFormat/>
    <w:pPr>
      <w:spacing w:after="0" w:line="240" w:lineRule="auto"/>
    </w:pPr>
  </w:style>
  <w:style w:type="character" w:styleId="HeaderChar" w:customStyle="1">
    <w:name w:val="Header Char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Podnoje">
    <w:name w:val="footer"/>
    <w:basedOn w:val="Normal"/>
    <w:qFormat/>
    <w:pPr>
      <w:spacing w:after="0" w:line="240" w:lineRule="auto"/>
    </w:pPr>
  </w:style>
  <w:style w:type="character" w:styleId="FooterChar" w:customStyle="1">
    <w:name w:val="Footer Char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StandardWeb">
    <w:name w:val="Normal (Web)"/>
    <w:basedOn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Naglaen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eza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ph" w:customStyle="1">
    <w:name w:val="paragraph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character" w:styleId="normaltextrun" w:customStyle="1">
    <w:name w:val="normaltextrun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character" w:styleId="eop" w:customStyle="1">
    <w:name w:val="eop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table" w:styleId="Reetkatablice">
    <w:name w:val="Table Grid"/>
    <w:basedOn w:val="Obinatablica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Obinatabli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1" w:customStyle="1">
    <w:basedOn w:val="Obinatabli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icareetke4-isticanje5">
    <w:name w:val="Grid Table 4 Accent 5"/>
    <w:basedOn w:val="Obinatablica"/>
    <w:uiPriority w:val="49"/>
    <w:rsid w:val="000F68F7"/>
    <w:pPr>
      <w:spacing w:after="0" w:line="240" w:lineRule="auto"/>
    </w:pPr>
    <w:rPr>
      <w:rFonts w:asciiTheme="minorHAnsi" w:hAnsiTheme="minorHAnsi" w:eastAsiaTheme="minorHAnsi" w:cstheme="minorBidi"/>
      <w:lang w:eastAsia="en-US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SlijeenaHiperveza">
    <w:name w:val="FollowedHyperlink"/>
    <w:basedOn w:val="Zadanifontodlomka"/>
    <w:uiPriority w:val="99"/>
    <w:semiHidden/>
    <w:unhideWhenUsed/>
    <w:rsid w:val="00B16F87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30B8F"/>
    <w:rPr>
      <w:color w:val="605E5C"/>
      <w:shd w:val="clear" w:color="auto" w:fill="E1DFDD"/>
    </w:rPr>
  </w:style>
  <w:style w:type="table" w:styleId="ivopisnatablicareetke6-isticanje5">
    <w:name w:val="Grid Table 6 Colorful Accent 5"/>
    <w:basedOn w:val="Obinatablica"/>
    <w:uiPriority w:val="51"/>
    <w:rsid w:val="00951BD5"/>
    <w:pPr>
      <w:spacing w:after="0" w:line="240" w:lineRule="auto"/>
    </w:pPr>
    <w:rPr>
      <w:rFonts w:asciiTheme="minorHAnsi" w:hAnsiTheme="minorHAnsi" w:eastAsiaTheme="minorHAnsi" w:cstheme="minorBidi"/>
      <w:color w:val="31849B" w:themeColor="accent5" w:themeShade="BF"/>
      <w:lang w:eastAsia="en-US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-8" w:customStyle="1">
    <w:name w:val="t-8"/>
    <w:basedOn w:val="Normal"/>
    <w:rsid w:val="0056274B"/>
    <w:pPr>
      <w:suppressAutoHyphens w:val="0"/>
      <w:spacing w:before="100" w:beforeAutospacing="1" w:after="100" w:after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hAnsi="Times New Roman" w:eastAsia="Times New Roman" w:cs="Times New Roman"/>
      <w:positio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diagramData" Target="diagrams/data1.xml" Id="rId13" /><Relationship Type="http://schemas.openxmlformats.org/officeDocument/2006/relationships/hyperlink" Target="https://skolazazivot.hr/wp-content/uploads/2020/06/UKU_kurikulum.pdf" TargetMode="External" Id="rId18" /><Relationship Type="http://schemas.openxmlformats.org/officeDocument/2006/relationships/hyperlink" Target="https://skolazazivot.hr/wp-content/uploads/2020/06/UKU_kurikulum.pdf" TargetMode="External" Id="rId26" /><Relationship Type="http://schemas.openxmlformats.org/officeDocument/2006/relationships/header" Target="header2.xml" Id="rId39" /><Relationship Type="http://schemas.openxmlformats.org/officeDocument/2006/relationships/hyperlink" Target="https://skolazazivot.hr/wp-content/uploads/2020/06/ZDR_kurikulum.pdf" TargetMode="External" Id="rId21" /><Relationship Type="http://schemas.openxmlformats.org/officeDocument/2006/relationships/hyperlink" Target="https://skolazazivot.hr/wp-content/uploads/2020/06/ODR_kurikulum.pdf" TargetMode="External" Id="rId34" /><Relationship Type="http://schemas.openxmlformats.org/officeDocument/2006/relationships/header" Target="header3.xml" Id="rId42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diagramColors" Target="diagrams/colors1.xml" Id="rId16" /><Relationship Type="http://schemas.openxmlformats.org/officeDocument/2006/relationships/hyperlink" Target="https://skolazazivot.hr/wp-content/uploads/2020/07/IV_kurikulum-4.pdf" TargetMode="Externa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s://skolazazivot.hr/wp-content/uploads/2020/06/IKT_kurikulum.pdf" TargetMode="External" Id="rId24" /><Relationship Type="http://schemas.openxmlformats.org/officeDocument/2006/relationships/hyperlink" Target="https://skolazazivot.hr/wp-content/uploads/2020/06/POD_kurikulum.pdf" TargetMode="External" Id="rId32" /><Relationship Type="http://schemas.openxmlformats.org/officeDocument/2006/relationships/hyperlink" Target="https://skolazazivot.hr/wp-content/uploads/2020/06/TZK_kurikulum.pdf" TargetMode="External" Id="rId37" /><Relationship Type="http://schemas.openxmlformats.org/officeDocument/2006/relationships/footer" Target="footer1.xml" Id="rId40" /><Relationship Type="http://schemas.openxmlformats.org/officeDocument/2006/relationships/theme" Target="theme/theme1.xml" Id="rId45" /><Relationship Type="http://schemas.openxmlformats.org/officeDocument/2006/relationships/customXml" Target="../customXml/item5.xml" Id="rId5" /><Relationship Type="http://schemas.openxmlformats.org/officeDocument/2006/relationships/diagramQuickStyle" Target="diagrams/quickStyle1.xml" Id="rId15" /><Relationship Type="http://schemas.openxmlformats.org/officeDocument/2006/relationships/hyperlink" Target="https://skolazazivot.hr/wp-content/uploads/2020/06/POD_kurikulum.pdf" TargetMode="External" Id="rId23" /><Relationship Type="http://schemas.openxmlformats.org/officeDocument/2006/relationships/hyperlink" Target="https://skolazazivot.hr/wp-content/uploads/2020/06/GOO_kurikulum.pdf" TargetMode="External" Id="rId28" /><Relationship Type="http://schemas.openxmlformats.org/officeDocument/2006/relationships/hyperlink" Target="https://skolazazivot.hr/wp-content/uploads/2020/06/INF_kurikulum.pdf" TargetMode="External" Id="rId36" /><Relationship Type="http://schemas.openxmlformats.org/officeDocument/2006/relationships/footnotes" Target="footnotes.xml" Id="rId10" /><Relationship Type="http://schemas.openxmlformats.org/officeDocument/2006/relationships/hyperlink" Target="https://skolazazivot.hr/wp-content/uploads/2020/06/OSR_kurikulum.pdf" TargetMode="External" Id="rId19" /><Relationship Type="http://schemas.openxmlformats.org/officeDocument/2006/relationships/hyperlink" Target="https://skolazazivot.hr/wp-content/uploads/2020/06/GKGU_kurikulum.pdf" TargetMode="External" Id="rId31" /><Relationship Type="http://schemas.openxmlformats.org/officeDocument/2006/relationships/fontTable" Target="fontTable.xml" Id="rId44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diagramLayout" Target="diagrams/layout1.xml" Id="rId14" /><Relationship Type="http://schemas.openxmlformats.org/officeDocument/2006/relationships/hyperlink" Target="https://skolazazivot.hr/wp-content/uploads/2020/06/ODR_kurikulum.pdf" TargetMode="External" Id="rId22" /><Relationship Type="http://schemas.openxmlformats.org/officeDocument/2006/relationships/hyperlink" Target="https://skolazazivot.hr/wpcontent/uploads/2020/07/MAT_kurikulum_1_71.pdf" TargetMode="External" Id="rId27" /><Relationship Type="http://schemas.openxmlformats.org/officeDocument/2006/relationships/hyperlink" Target="https://skolazazivot.hr/wpcontent/uploads/2020/07/EJ_OSiGM_kurikulum2.pdf" TargetMode="External" Id="rId30" /><Relationship Type="http://schemas.openxmlformats.org/officeDocument/2006/relationships/hyperlink" Target="https://skolazazivot.hr/wp-content/uploads/2020/06/HR-OSiGM_kurikulum.pdf" TargetMode="External" Id="rId35" /><Relationship Type="http://schemas.openxmlformats.org/officeDocument/2006/relationships/footer" Target="footer3.xml" Id="rId43" /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12" /><Relationship Type="http://schemas.microsoft.com/office/2007/relationships/diagramDrawing" Target="diagrams/drawing1.xml" Id="rId17" /><Relationship Type="http://schemas.openxmlformats.org/officeDocument/2006/relationships/hyperlink" Target="https://skolazazivot.hr/wp-content/uploads/2020/06/PV_kurikulum.pdf" TargetMode="External" Id="rId25" /><Relationship Type="http://schemas.openxmlformats.org/officeDocument/2006/relationships/hyperlink" Target="https://skolazazivot.hr/wp-content/uploads/2020/06/KV_kurikulum.pdf" TargetMode="External" Id="rId33" /><Relationship Type="http://schemas.openxmlformats.org/officeDocument/2006/relationships/header" Target="header1.xml" Id="rId38" /><Relationship Type="http://schemas.openxmlformats.org/officeDocument/2006/relationships/hyperlink" Target="https://skolazazivot.hr/wp-content/uploads/2020/06/GOO_kurikulum.pdf" TargetMode="External" Id="rId20" /><Relationship Type="http://schemas.openxmlformats.org/officeDocument/2006/relationships/footer" Target="footer2.xml" Id="rId41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www.azoo.hr/photos/thumb/zzs-novi-logo-hrv-eng-1583916615-1587561844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23065C-8E65-4992-9E8B-7295F4D6DD7E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hr-HR"/>
        </a:p>
      </dgm:t>
    </dgm:pt>
    <dgm:pt modelId="{461D2E9F-5E18-4DB5-8A60-5D22D2A1D00E}">
      <dgm:prSet phldrT="[Text]" custT="1"/>
      <dgm:spPr/>
      <dgm:t>
        <a:bodyPr/>
        <a:lstStyle/>
        <a:p>
          <a:r>
            <a:rPr lang="hr-HR" sz="2400" b="1">
              <a:latin typeface="+mj-lt"/>
            </a:rPr>
            <a:t>VREDNOVANJE</a:t>
          </a:r>
        </a:p>
      </dgm:t>
    </dgm:pt>
    <dgm:pt modelId="{F0BA5C51-EDC4-4525-81EF-59A31C5CB63E}" type="parTrans" cxnId="{8E9FCE03-3C2E-4520-87CC-88CB1252D65C}">
      <dgm:prSet/>
      <dgm:spPr/>
      <dgm:t>
        <a:bodyPr/>
        <a:lstStyle/>
        <a:p>
          <a:endParaRPr lang="hr-HR"/>
        </a:p>
      </dgm:t>
    </dgm:pt>
    <dgm:pt modelId="{D8C18B9F-A466-4B3A-BBD7-88243785969F}" type="sibTrans" cxnId="{8E9FCE03-3C2E-4520-87CC-88CB1252D65C}">
      <dgm:prSet/>
      <dgm:spPr/>
      <dgm:t>
        <a:bodyPr/>
        <a:lstStyle/>
        <a:p>
          <a:endParaRPr lang="hr-HR"/>
        </a:p>
      </dgm:t>
    </dgm:pt>
    <dgm:pt modelId="{B0E291E7-73A8-4BA0-A8C2-485CF0362B73}">
      <dgm:prSet phldrT="[Text]" custT="1"/>
      <dgm:spPr/>
      <dgm:t>
        <a:bodyPr/>
        <a:lstStyle/>
        <a:p>
          <a:r>
            <a:rPr lang="hr-HR" sz="1200" b="1">
              <a:latin typeface="+mj-lt"/>
            </a:rPr>
            <a:t>VREDNOVANJE ZA UČENJE</a:t>
          </a:r>
        </a:p>
      </dgm:t>
    </dgm:pt>
    <dgm:pt modelId="{7DE25ABF-0B7F-4E5B-A969-98133324B25A}" type="parTrans" cxnId="{FBC7C7FD-4E9F-4FF7-A8B0-A1ED9853CBFA}">
      <dgm:prSet/>
      <dgm:spPr/>
      <dgm:t>
        <a:bodyPr/>
        <a:lstStyle/>
        <a:p>
          <a:endParaRPr lang="hr-HR"/>
        </a:p>
      </dgm:t>
    </dgm:pt>
    <dgm:pt modelId="{B4B8526B-5648-4DD5-8760-2F9D7EDBFDC8}" type="sibTrans" cxnId="{FBC7C7FD-4E9F-4FF7-A8B0-A1ED9853CBFA}">
      <dgm:prSet/>
      <dgm:spPr/>
      <dgm:t>
        <a:bodyPr/>
        <a:lstStyle/>
        <a:p>
          <a:endParaRPr lang="hr-HR"/>
        </a:p>
      </dgm:t>
    </dgm:pt>
    <dgm:pt modelId="{C6E0FB22-70DF-489D-9F26-21EF7D357E76}">
      <dgm:prSet phldrT="[Text]" custT="1"/>
      <dgm:spPr/>
      <dgm:t>
        <a:bodyPr/>
        <a:lstStyle/>
        <a:p>
          <a:r>
            <a:rPr lang="hr-HR" sz="1200" b="1">
              <a:latin typeface="+mj-lt"/>
            </a:rPr>
            <a:t>VREDNOVAJE KAO UČENJE</a:t>
          </a:r>
        </a:p>
      </dgm:t>
    </dgm:pt>
    <dgm:pt modelId="{4EEEE7E2-1ACB-4809-BAC9-753D48C90FB4}" type="parTrans" cxnId="{0AAA21A9-353E-450C-994B-B20A5FA476E1}">
      <dgm:prSet/>
      <dgm:spPr/>
      <dgm:t>
        <a:bodyPr/>
        <a:lstStyle/>
        <a:p>
          <a:endParaRPr lang="hr-HR"/>
        </a:p>
      </dgm:t>
    </dgm:pt>
    <dgm:pt modelId="{01D64569-323B-4564-92EE-A37912FD06A6}" type="sibTrans" cxnId="{0AAA21A9-353E-450C-994B-B20A5FA476E1}">
      <dgm:prSet/>
      <dgm:spPr/>
      <dgm:t>
        <a:bodyPr/>
        <a:lstStyle/>
        <a:p>
          <a:endParaRPr lang="hr-HR"/>
        </a:p>
      </dgm:t>
    </dgm:pt>
    <dgm:pt modelId="{FA2F3A45-A78A-4BF6-8164-37F675BE27C3}">
      <dgm:prSet phldrT="[Text]" custT="1"/>
      <dgm:spPr/>
      <dgm:t>
        <a:bodyPr/>
        <a:lstStyle/>
        <a:p>
          <a:r>
            <a:rPr lang="hr-HR" sz="1200" b="1">
              <a:latin typeface="+mj-lt"/>
            </a:rPr>
            <a:t>VREDNOVANJE NAUČENOGA</a:t>
          </a:r>
        </a:p>
      </dgm:t>
    </dgm:pt>
    <dgm:pt modelId="{D4FC998E-3A79-4077-9903-80E3F16AA425}" type="parTrans" cxnId="{6E69F17A-FCB0-4DC9-8988-CDB74F02CDD0}">
      <dgm:prSet/>
      <dgm:spPr/>
      <dgm:t>
        <a:bodyPr/>
        <a:lstStyle/>
        <a:p>
          <a:endParaRPr lang="hr-HR"/>
        </a:p>
      </dgm:t>
    </dgm:pt>
    <dgm:pt modelId="{53EC885F-E391-4816-9276-BD134AB69503}" type="sibTrans" cxnId="{6E69F17A-FCB0-4DC9-8988-CDB74F02CDD0}">
      <dgm:prSet/>
      <dgm:spPr/>
      <dgm:t>
        <a:bodyPr/>
        <a:lstStyle/>
        <a:p>
          <a:endParaRPr lang="hr-HR"/>
        </a:p>
      </dgm:t>
    </dgm:pt>
    <dgm:pt modelId="{D9B164C2-5497-46FE-8400-822643F84D99}" type="pres">
      <dgm:prSet presAssocID="{3723065C-8E65-4992-9E8B-7295F4D6DD7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87EB2EC-2599-4B10-A31E-4ABA5EB1351A}" type="pres">
      <dgm:prSet presAssocID="{461D2E9F-5E18-4DB5-8A60-5D22D2A1D00E}" presName="root1" presStyleCnt="0"/>
      <dgm:spPr/>
    </dgm:pt>
    <dgm:pt modelId="{726D968F-35BB-4782-8B5E-32CBB4BA005C}" type="pres">
      <dgm:prSet presAssocID="{461D2E9F-5E18-4DB5-8A60-5D22D2A1D00E}" presName="LevelOneTextNode" presStyleLbl="node0" presStyleIdx="0" presStyleCnt="1" custLinFactNeighborX="6285" custLinFactNeighborY="299">
        <dgm:presLayoutVars>
          <dgm:chPref val="3"/>
        </dgm:presLayoutVars>
      </dgm:prSet>
      <dgm:spPr/>
    </dgm:pt>
    <dgm:pt modelId="{C9470690-B722-4597-BE70-A8CEFA1C665D}" type="pres">
      <dgm:prSet presAssocID="{461D2E9F-5E18-4DB5-8A60-5D22D2A1D00E}" presName="level2hierChild" presStyleCnt="0"/>
      <dgm:spPr/>
    </dgm:pt>
    <dgm:pt modelId="{B4B5A417-D797-42FB-A403-56BE157FE7C1}" type="pres">
      <dgm:prSet presAssocID="{7DE25ABF-0B7F-4E5B-A969-98133324B25A}" presName="conn2-1" presStyleLbl="parChTrans1D2" presStyleIdx="0" presStyleCnt="3"/>
      <dgm:spPr/>
    </dgm:pt>
    <dgm:pt modelId="{9313C7FB-3912-496F-A02F-B8AFD4F5701C}" type="pres">
      <dgm:prSet presAssocID="{7DE25ABF-0B7F-4E5B-A969-98133324B25A}" presName="connTx" presStyleLbl="parChTrans1D2" presStyleIdx="0" presStyleCnt="3"/>
      <dgm:spPr/>
    </dgm:pt>
    <dgm:pt modelId="{20E70F8D-37ED-489A-BBD7-B04A80D04723}" type="pres">
      <dgm:prSet presAssocID="{B0E291E7-73A8-4BA0-A8C2-485CF0362B73}" presName="root2" presStyleCnt="0"/>
      <dgm:spPr/>
    </dgm:pt>
    <dgm:pt modelId="{571B5048-3DDB-47CF-AF7E-727D1D3D6439}" type="pres">
      <dgm:prSet presAssocID="{B0E291E7-73A8-4BA0-A8C2-485CF0362B73}" presName="LevelTwoTextNode" presStyleLbl="node2" presStyleIdx="0" presStyleCnt="3">
        <dgm:presLayoutVars>
          <dgm:chPref val="3"/>
        </dgm:presLayoutVars>
      </dgm:prSet>
      <dgm:spPr/>
    </dgm:pt>
    <dgm:pt modelId="{80D216E9-C14C-4BAF-824D-2C3DB60C5837}" type="pres">
      <dgm:prSet presAssocID="{B0E291E7-73A8-4BA0-A8C2-485CF0362B73}" presName="level3hierChild" presStyleCnt="0"/>
      <dgm:spPr/>
    </dgm:pt>
    <dgm:pt modelId="{9C80E208-65F9-4433-91B8-8F30144FF6E7}" type="pres">
      <dgm:prSet presAssocID="{4EEEE7E2-1ACB-4809-BAC9-753D48C90FB4}" presName="conn2-1" presStyleLbl="parChTrans1D2" presStyleIdx="1" presStyleCnt="3"/>
      <dgm:spPr/>
    </dgm:pt>
    <dgm:pt modelId="{4AAEE987-A3E9-43E4-A6DF-B143778774E0}" type="pres">
      <dgm:prSet presAssocID="{4EEEE7E2-1ACB-4809-BAC9-753D48C90FB4}" presName="connTx" presStyleLbl="parChTrans1D2" presStyleIdx="1" presStyleCnt="3"/>
      <dgm:spPr/>
    </dgm:pt>
    <dgm:pt modelId="{7E266D7F-B42B-4410-98AF-38570747DE79}" type="pres">
      <dgm:prSet presAssocID="{C6E0FB22-70DF-489D-9F26-21EF7D357E76}" presName="root2" presStyleCnt="0"/>
      <dgm:spPr/>
    </dgm:pt>
    <dgm:pt modelId="{14853A84-8B12-420A-8256-C0045CFCAC4E}" type="pres">
      <dgm:prSet presAssocID="{C6E0FB22-70DF-489D-9F26-21EF7D357E76}" presName="LevelTwoTextNode" presStyleLbl="node2" presStyleIdx="1" presStyleCnt="3">
        <dgm:presLayoutVars>
          <dgm:chPref val="3"/>
        </dgm:presLayoutVars>
      </dgm:prSet>
      <dgm:spPr/>
    </dgm:pt>
    <dgm:pt modelId="{E1AD9ABB-04C8-49F6-B82D-25C087575371}" type="pres">
      <dgm:prSet presAssocID="{C6E0FB22-70DF-489D-9F26-21EF7D357E76}" presName="level3hierChild" presStyleCnt="0"/>
      <dgm:spPr/>
    </dgm:pt>
    <dgm:pt modelId="{36348CA5-8AEE-48C3-8420-74631F7F351C}" type="pres">
      <dgm:prSet presAssocID="{D4FC998E-3A79-4077-9903-80E3F16AA425}" presName="conn2-1" presStyleLbl="parChTrans1D2" presStyleIdx="2" presStyleCnt="3"/>
      <dgm:spPr/>
    </dgm:pt>
    <dgm:pt modelId="{393D3376-5F1B-46A6-B5D2-3C474E6B1BB7}" type="pres">
      <dgm:prSet presAssocID="{D4FC998E-3A79-4077-9903-80E3F16AA425}" presName="connTx" presStyleLbl="parChTrans1D2" presStyleIdx="2" presStyleCnt="3"/>
      <dgm:spPr/>
    </dgm:pt>
    <dgm:pt modelId="{D9A39C23-CE78-455A-80C2-6E900D2BDAD5}" type="pres">
      <dgm:prSet presAssocID="{FA2F3A45-A78A-4BF6-8164-37F675BE27C3}" presName="root2" presStyleCnt="0"/>
      <dgm:spPr/>
    </dgm:pt>
    <dgm:pt modelId="{AC00AF65-736A-404E-AE97-DD663A4692ED}" type="pres">
      <dgm:prSet presAssocID="{FA2F3A45-A78A-4BF6-8164-37F675BE27C3}" presName="LevelTwoTextNode" presStyleLbl="node2" presStyleIdx="2" presStyleCnt="3">
        <dgm:presLayoutVars>
          <dgm:chPref val="3"/>
        </dgm:presLayoutVars>
      </dgm:prSet>
      <dgm:spPr/>
    </dgm:pt>
    <dgm:pt modelId="{4DB45FD1-9756-408C-8372-70252B22CDBE}" type="pres">
      <dgm:prSet presAssocID="{FA2F3A45-A78A-4BF6-8164-37F675BE27C3}" presName="level3hierChild" presStyleCnt="0"/>
      <dgm:spPr/>
    </dgm:pt>
  </dgm:ptLst>
  <dgm:cxnLst>
    <dgm:cxn modelId="{8E9FCE03-3C2E-4520-87CC-88CB1252D65C}" srcId="{3723065C-8E65-4992-9E8B-7295F4D6DD7E}" destId="{461D2E9F-5E18-4DB5-8A60-5D22D2A1D00E}" srcOrd="0" destOrd="0" parTransId="{F0BA5C51-EDC4-4525-81EF-59A31C5CB63E}" sibTransId="{D8C18B9F-A466-4B3A-BBD7-88243785969F}"/>
    <dgm:cxn modelId="{AF1E250A-E3C4-49B6-99A7-8CBB77BFD089}" type="presOf" srcId="{461D2E9F-5E18-4DB5-8A60-5D22D2A1D00E}" destId="{726D968F-35BB-4782-8B5E-32CBB4BA005C}" srcOrd="0" destOrd="0" presId="urn:microsoft.com/office/officeart/2008/layout/HorizontalMultiLevelHierarchy"/>
    <dgm:cxn modelId="{3E83C80E-8324-4BFA-9BB0-E2208FA5324B}" type="presOf" srcId="{FA2F3A45-A78A-4BF6-8164-37F675BE27C3}" destId="{AC00AF65-736A-404E-AE97-DD663A4692ED}" srcOrd="0" destOrd="0" presId="urn:microsoft.com/office/officeart/2008/layout/HorizontalMultiLevelHierarchy"/>
    <dgm:cxn modelId="{28347D0F-D39B-418C-AD18-1205DC23BA0E}" type="presOf" srcId="{D4FC998E-3A79-4077-9903-80E3F16AA425}" destId="{393D3376-5F1B-46A6-B5D2-3C474E6B1BB7}" srcOrd="1" destOrd="0" presId="urn:microsoft.com/office/officeart/2008/layout/HorizontalMultiLevelHierarchy"/>
    <dgm:cxn modelId="{A42AE519-042B-4648-BD3C-4418986A15DA}" type="presOf" srcId="{3723065C-8E65-4992-9E8B-7295F4D6DD7E}" destId="{D9B164C2-5497-46FE-8400-822643F84D99}" srcOrd="0" destOrd="0" presId="urn:microsoft.com/office/officeart/2008/layout/HorizontalMultiLevelHierarchy"/>
    <dgm:cxn modelId="{EEAE835A-3942-48A0-B9E0-D2973397BB5D}" type="presOf" srcId="{7DE25ABF-0B7F-4E5B-A969-98133324B25A}" destId="{B4B5A417-D797-42FB-A403-56BE157FE7C1}" srcOrd="0" destOrd="0" presId="urn:microsoft.com/office/officeart/2008/layout/HorizontalMultiLevelHierarchy"/>
    <dgm:cxn modelId="{6E69F17A-FCB0-4DC9-8988-CDB74F02CDD0}" srcId="{461D2E9F-5E18-4DB5-8A60-5D22D2A1D00E}" destId="{FA2F3A45-A78A-4BF6-8164-37F675BE27C3}" srcOrd="2" destOrd="0" parTransId="{D4FC998E-3A79-4077-9903-80E3F16AA425}" sibTransId="{53EC885F-E391-4816-9276-BD134AB69503}"/>
    <dgm:cxn modelId="{442E4C9C-14D1-4A9A-A5E9-274064A135D1}" type="presOf" srcId="{B0E291E7-73A8-4BA0-A8C2-485CF0362B73}" destId="{571B5048-3DDB-47CF-AF7E-727D1D3D6439}" srcOrd="0" destOrd="0" presId="urn:microsoft.com/office/officeart/2008/layout/HorizontalMultiLevelHierarchy"/>
    <dgm:cxn modelId="{77B4369D-5BAB-45E8-9411-2EB8A8AD6238}" type="presOf" srcId="{D4FC998E-3A79-4077-9903-80E3F16AA425}" destId="{36348CA5-8AEE-48C3-8420-74631F7F351C}" srcOrd="0" destOrd="0" presId="urn:microsoft.com/office/officeart/2008/layout/HorizontalMultiLevelHierarchy"/>
    <dgm:cxn modelId="{0AAA21A9-353E-450C-994B-B20A5FA476E1}" srcId="{461D2E9F-5E18-4DB5-8A60-5D22D2A1D00E}" destId="{C6E0FB22-70DF-489D-9F26-21EF7D357E76}" srcOrd="1" destOrd="0" parTransId="{4EEEE7E2-1ACB-4809-BAC9-753D48C90FB4}" sibTransId="{01D64569-323B-4564-92EE-A37912FD06A6}"/>
    <dgm:cxn modelId="{7D4371B9-B5E6-4D68-B6B9-019A34419FFA}" type="presOf" srcId="{4EEEE7E2-1ACB-4809-BAC9-753D48C90FB4}" destId="{4AAEE987-A3E9-43E4-A6DF-B143778774E0}" srcOrd="1" destOrd="0" presId="urn:microsoft.com/office/officeart/2008/layout/HorizontalMultiLevelHierarchy"/>
    <dgm:cxn modelId="{124E5FC6-90D8-41D2-89E3-6D0B6AD97294}" type="presOf" srcId="{4EEEE7E2-1ACB-4809-BAC9-753D48C90FB4}" destId="{9C80E208-65F9-4433-91B8-8F30144FF6E7}" srcOrd="0" destOrd="0" presId="urn:microsoft.com/office/officeart/2008/layout/HorizontalMultiLevelHierarchy"/>
    <dgm:cxn modelId="{1E6893D4-2D89-4224-B6EE-110FDFD4263D}" type="presOf" srcId="{7DE25ABF-0B7F-4E5B-A969-98133324B25A}" destId="{9313C7FB-3912-496F-A02F-B8AFD4F5701C}" srcOrd="1" destOrd="0" presId="urn:microsoft.com/office/officeart/2008/layout/HorizontalMultiLevelHierarchy"/>
    <dgm:cxn modelId="{9A4420EB-E196-4017-AAD4-00330EDF08C8}" type="presOf" srcId="{C6E0FB22-70DF-489D-9F26-21EF7D357E76}" destId="{14853A84-8B12-420A-8256-C0045CFCAC4E}" srcOrd="0" destOrd="0" presId="urn:microsoft.com/office/officeart/2008/layout/HorizontalMultiLevelHierarchy"/>
    <dgm:cxn modelId="{FBC7C7FD-4E9F-4FF7-A8B0-A1ED9853CBFA}" srcId="{461D2E9F-5E18-4DB5-8A60-5D22D2A1D00E}" destId="{B0E291E7-73A8-4BA0-A8C2-485CF0362B73}" srcOrd="0" destOrd="0" parTransId="{7DE25ABF-0B7F-4E5B-A969-98133324B25A}" sibTransId="{B4B8526B-5648-4DD5-8760-2F9D7EDBFDC8}"/>
    <dgm:cxn modelId="{D123C7E3-4AA6-4DBD-A3BB-572A310AAE6F}" type="presParOf" srcId="{D9B164C2-5497-46FE-8400-822643F84D99}" destId="{B87EB2EC-2599-4B10-A31E-4ABA5EB1351A}" srcOrd="0" destOrd="0" presId="urn:microsoft.com/office/officeart/2008/layout/HorizontalMultiLevelHierarchy"/>
    <dgm:cxn modelId="{4BF2AA56-FCF5-4EDF-B002-055C3C6041A1}" type="presParOf" srcId="{B87EB2EC-2599-4B10-A31E-4ABA5EB1351A}" destId="{726D968F-35BB-4782-8B5E-32CBB4BA005C}" srcOrd="0" destOrd="0" presId="urn:microsoft.com/office/officeart/2008/layout/HorizontalMultiLevelHierarchy"/>
    <dgm:cxn modelId="{2BBCD0B8-78B7-42CF-99EA-EE1D29882A9B}" type="presParOf" srcId="{B87EB2EC-2599-4B10-A31E-4ABA5EB1351A}" destId="{C9470690-B722-4597-BE70-A8CEFA1C665D}" srcOrd="1" destOrd="0" presId="urn:microsoft.com/office/officeart/2008/layout/HorizontalMultiLevelHierarchy"/>
    <dgm:cxn modelId="{9EC8C364-1761-49BA-BACA-3301000DC682}" type="presParOf" srcId="{C9470690-B722-4597-BE70-A8CEFA1C665D}" destId="{B4B5A417-D797-42FB-A403-56BE157FE7C1}" srcOrd="0" destOrd="0" presId="urn:microsoft.com/office/officeart/2008/layout/HorizontalMultiLevelHierarchy"/>
    <dgm:cxn modelId="{0E71BCEA-726B-4370-A253-F96F83E37A6D}" type="presParOf" srcId="{B4B5A417-D797-42FB-A403-56BE157FE7C1}" destId="{9313C7FB-3912-496F-A02F-B8AFD4F5701C}" srcOrd="0" destOrd="0" presId="urn:microsoft.com/office/officeart/2008/layout/HorizontalMultiLevelHierarchy"/>
    <dgm:cxn modelId="{7E66F787-3A13-4F60-8D6A-E5169F4CEA2E}" type="presParOf" srcId="{C9470690-B722-4597-BE70-A8CEFA1C665D}" destId="{20E70F8D-37ED-489A-BBD7-B04A80D04723}" srcOrd="1" destOrd="0" presId="urn:microsoft.com/office/officeart/2008/layout/HorizontalMultiLevelHierarchy"/>
    <dgm:cxn modelId="{16209802-A818-4832-9C78-61932A2F4486}" type="presParOf" srcId="{20E70F8D-37ED-489A-BBD7-B04A80D04723}" destId="{571B5048-3DDB-47CF-AF7E-727D1D3D6439}" srcOrd="0" destOrd="0" presId="urn:microsoft.com/office/officeart/2008/layout/HorizontalMultiLevelHierarchy"/>
    <dgm:cxn modelId="{B0390FB0-4038-45FE-BDE1-C77319C17B21}" type="presParOf" srcId="{20E70F8D-37ED-489A-BBD7-B04A80D04723}" destId="{80D216E9-C14C-4BAF-824D-2C3DB60C5837}" srcOrd="1" destOrd="0" presId="urn:microsoft.com/office/officeart/2008/layout/HorizontalMultiLevelHierarchy"/>
    <dgm:cxn modelId="{47C5A034-8905-4CB7-9AAB-B1BCF3E315EF}" type="presParOf" srcId="{C9470690-B722-4597-BE70-A8CEFA1C665D}" destId="{9C80E208-65F9-4433-91B8-8F30144FF6E7}" srcOrd="2" destOrd="0" presId="urn:microsoft.com/office/officeart/2008/layout/HorizontalMultiLevelHierarchy"/>
    <dgm:cxn modelId="{E4FD2192-CDB4-4ADE-8AFB-AB12E43A3FD1}" type="presParOf" srcId="{9C80E208-65F9-4433-91B8-8F30144FF6E7}" destId="{4AAEE987-A3E9-43E4-A6DF-B143778774E0}" srcOrd="0" destOrd="0" presId="urn:microsoft.com/office/officeart/2008/layout/HorizontalMultiLevelHierarchy"/>
    <dgm:cxn modelId="{9A3E3C12-DF8D-493B-BBBD-D35AE429F0EF}" type="presParOf" srcId="{C9470690-B722-4597-BE70-A8CEFA1C665D}" destId="{7E266D7F-B42B-4410-98AF-38570747DE79}" srcOrd="3" destOrd="0" presId="urn:microsoft.com/office/officeart/2008/layout/HorizontalMultiLevelHierarchy"/>
    <dgm:cxn modelId="{C3614C89-98B2-4E1E-8041-02693064D624}" type="presParOf" srcId="{7E266D7F-B42B-4410-98AF-38570747DE79}" destId="{14853A84-8B12-420A-8256-C0045CFCAC4E}" srcOrd="0" destOrd="0" presId="urn:microsoft.com/office/officeart/2008/layout/HorizontalMultiLevelHierarchy"/>
    <dgm:cxn modelId="{305D7484-2227-45F8-B9E9-4FA3F273837A}" type="presParOf" srcId="{7E266D7F-B42B-4410-98AF-38570747DE79}" destId="{E1AD9ABB-04C8-49F6-B82D-25C087575371}" srcOrd="1" destOrd="0" presId="urn:microsoft.com/office/officeart/2008/layout/HorizontalMultiLevelHierarchy"/>
    <dgm:cxn modelId="{DE8E55F8-0DE5-4521-B7E4-C00BF84C4450}" type="presParOf" srcId="{C9470690-B722-4597-BE70-A8CEFA1C665D}" destId="{36348CA5-8AEE-48C3-8420-74631F7F351C}" srcOrd="4" destOrd="0" presId="urn:microsoft.com/office/officeart/2008/layout/HorizontalMultiLevelHierarchy"/>
    <dgm:cxn modelId="{D747548B-DB9D-4AA3-BC13-777098F2F168}" type="presParOf" srcId="{36348CA5-8AEE-48C3-8420-74631F7F351C}" destId="{393D3376-5F1B-46A6-B5D2-3C474E6B1BB7}" srcOrd="0" destOrd="0" presId="urn:microsoft.com/office/officeart/2008/layout/HorizontalMultiLevelHierarchy"/>
    <dgm:cxn modelId="{945DA4CF-F68E-44CC-93FD-B4C62F2F25D6}" type="presParOf" srcId="{C9470690-B722-4597-BE70-A8CEFA1C665D}" destId="{D9A39C23-CE78-455A-80C2-6E900D2BDAD5}" srcOrd="5" destOrd="0" presId="urn:microsoft.com/office/officeart/2008/layout/HorizontalMultiLevelHierarchy"/>
    <dgm:cxn modelId="{3FEA7E1F-E767-45E2-A007-4ADD34BC1415}" type="presParOf" srcId="{D9A39C23-CE78-455A-80C2-6E900D2BDAD5}" destId="{AC00AF65-736A-404E-AE97-DD663A4692ED}" srcOrd="0" destOrd="0" presId="urn:microsoft.com/office/officeart/2008/layout/HorizontalMultiLevelHierarchy"/>
    <dgm:cxn modelId="{7F051B60-E06D-4A4D-A9EC-4A003B1FFA3B}" type="presParOf" srcId="{D9A39C23-CE78-455A-80C2-6E900D2BDAD5}" destId="{4DB45FD1-9756-408C-8372-70252B22CDB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348CA5-8AEE-48C3-8420-74631F7F351C}">
      <dsp:nvSpPr>
        <dsp:cNvPr id="0" name=""/>
        <dsp:cNvSpPr/>
      </dsp:nvSpPr>
      <dsp:spPr>
        <a:xfrm>
          <a:off x="1878623" y="1057275"/>
          <a:ext cx="238306" cy="5022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153" y="0"/>
              </a:lnTo>
              <a:lnTo>
                <a:pt x="119153" y="502205"/>
              </a:lnTo>
              <a:lnTo>
                <a:pt x="238306" y="50220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983879" y="1294480"/>
        <a:ext cx="27793" cy="27793"/>
      </dsp:txXfrm>
    </dsp:sp>
    <dsp:sp modelId="{9C80E208-65F9-4433-91B8-8F30144FF6E7}">
      <dsp:nvSpPr>
        <dsp:cNvPr id="0" name=""/>
        <dsp:cNvSpPr/>
      </dsp:nvSpPr>
      <dsp:spPr>
        <a:xfrm>
          <a:off x="1878623" y="1011555"/>
          <a:ext cx="23830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8306" y="457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991818" y="1051317"/>
        <a:ext cx="11915" cy="11915"/>
      </dsp:txXfrm>
    </dsp:sp>
    <dsp:sp modelId="{B4B5A417-D797-42FB-A403-56BE157FE7C1}">
      <dsp:nvSpPr>
        <dsp:cNvPr id="0" name=""/>
        <dsp:cNvSpPr/>
      </dsp:nvSpPr>
      <dsp:spPr>
        <a:xfrm>
          <a:off x="1878623" y="555069"/>
          <a:ext cx="238306" cy="502205"/>
        </a:xfrm>
        <a:custGeom>
          <a:avLst/>
          <a:gdLst/>
          <a:ahLst/>
          <a:cxnLst/>
          <a:rect l="0" t="0" r="0" b="0"/>
          <a:pathLst>
            <a:path>
              <a:moveTo>
                <a:pt x="0" y="502205"/>
              </a:moveTo>
              <a:lnTo>
                <a:pt x="119153" y="502205"/>
              </a:lnTo>
              <a:lnTo>
                <a:pt x="119153" y="0"/>
              </a:lnTo>
              <a:lnTo>
                <a:pt x="238306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983879" y="792275"/>
        <a:ext cx="27793" cy="27793"/>
      </dsp:txXfrm>
    </dsp:sp>
    <dsp:sp modelId="{726D968F-35BB-4782-8B5E-32CBB4BA005C}">
      <dsp:nvSpPr>
        <dsp:cNvPr id="0" name=""/>
        <dsp:cNvSpPr/>
      </dsp:nvSpPr>
      <dsp:spPr>
        <a:xfrm rot="16200000">
          <a:off x="620465" y="856392"/>
          <a:ext cx="2114550" cy="40176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400" b="1" kern="1200">
              <a:latin typeface="+mj-lt"/>
            </a:rPr>
            <a:t>VREDNOVANJE</a:t>
          </a:r>
        </a:p>
      </dsp:txBody>
      <dsp:txXfrm>
        <a:off x="620465" y="856392"/>
        <a:ext cx="2114550" cy="401764"/>
      </dsp:txXfrm>
    </dsp:sp>
    <dsp:sp modelId="{571B5048-3DDB-47CF-AF7E-727D1D3D6439}">
      <dsp:nvSpPr>
        <dsp:cNvPr id="0" name=""/>
        <dsp:cNvSpPr/>
      </dsp:nvSpPr>
      <dsp:spPr>
        <a:xfrm>
          <a:off x="2116929" y="354187"/>
          <a:ext cx="1317787" cy="40176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j-lt"/>
            </a:rPr>
            <a:t>VREDNOVANJE ZA UČENJE</a:t>
          </a:r>
        </a:p>
      </dsp:txBody>
      <dsp:txXfrm>
        <a:off x="2116929" y="354187"/>
        <a:ext cx="1317787" cy="401764"/>
      </dsp:txXfrm>
    </dsp:sp>
    <dsp:sp modelId="{14853A84-8B12-420A-8256-C0045CFCAC4E}">
      <dsp:nvSpPr>
        <dsp:cNvPr id="0" name=""/>
        <dsp:cNvSpPr/>
      </dsp:nvSpPr>
      <dsp:spPr>
        <a:xfrm>
          <a:off x="2116929" y="856392"/>
          <a:ext cx="1317787" cy="40176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j-lt"/>
            </a:rPr>
            <a:t>VREDNOVAJE KAO UČENJE</a:t>
          </a:r>
        </a:p>
      </dsp:txBody>
      <dsp:txXfrm>
        <a:off x="2116929" y="856392"/>
        <a:ext cx="1317787" cy="401764"/>
      </dsp:txXfrm>
    </dsp:sp>
    <dsp:sp modelId="{AC00AF65-736A-404E-AE97-DD663A4692ED}">
      <dsp:nvSpPr>
        <dsp:cNvPr id="0" name=""/>
        <dsp:cNvSpPr/>
      </dsp:nvSpPr>
      <dsp:spPr>
        <a:xfrm>
          <a:off x="2116929" y="1358598"/>
          <a:ext cx="1317787" cy="40176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j-lt"/>
            </a:rPr>
            <a:t>VREDNOVANJE NAUČENOGA</a:t>
          </a:r>
        </a:p>
      </dsp:txBody>
      <dsp:txXfrm>
        <a:off x="2116929" y="1358598"/>
        <a:ext cx="1317787" cy="4017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9BnQngOflUVfqMQZuBQXjVqMnw==">AMUW2mWr5t3RxTZ7eRMyUotVw4uGj4JlUf7lT2jzJR4VhTM/AfPpX0ESpRwiv3b95tKS703DRmJurNx3vAntcJtubiCA1HV9swiymG7PwNGzPtSgkzzukvs=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39FEA-A51F-448F-A258-5D24B21F34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54F81E-B629-49DF-B762-198BB1519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474F8-0394-434E-882D-FDE412A47FFC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432B15B7-D5D1-4F9A-BCF6-68CE2F7C187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Lidija Kralj</dc:creator>
  <lastModifiedBy>Kristina Pirs</lastModifiedBy>
  <revision>198</revision>
  <dcterms:created xsi:type="dcterms:W3CDTF">2020-08-29T13:50:00.0000000Z</dcterms:created>
  <dcterms:modified xsi:type="dcterms:W3CDTF">2021-09-05T14:42:28.6572578Z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